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53" w:rsidRPr="007C1BAA" w:rsidRDefault="00E36A53" w:rsidP="007C1BAA">
      <w:pPr>
        <w:pStyle w:val="NormalWeb"/>
        <w:spacing w:after="0" w:afterAutospacing="0" w:line="360" w:lineRule="auto"/>
        <w:ind w:firstLine="720"/>
        <w:jc w:val="center"/>
        <w:rPr>
          <w:rStyle w:val="c0"/>
        </w:rPr>
      </w:pPr>
      <w:r w:rsidRPr="007C1BAA">
        <w:rPr>
          <w:rStyle w:val="Emphasis"/>
          <w:b/>
          <w:bCs/>
          <w:color w:val="000000"/>
        </w:rPr>
        <w:t>«ВЕЧЕР</w:t>
      </w:r>
      <w:r w:rsidRPr="007C1BAA">
        <w:rPr>
          <w:rStyle w:val="Strong"/>
          <w:color w:val="000000"/>
        </w:rPr>
        <w:t xml:space="preserve"> </w:t>
      </w:r>
      <w:r w:rsidRPr="007C1BAA">
        <w:rPr>
          <w:rStyle w:val="Emphasis"/>
          <w:b/>
          <w:bCs/>
          <w:color w:val="000000"/>
        </w:rPr>
        <w:t>РУССКОГО</w:t>
      </w:r>
      <w:r w:rsidRPr="007C1BAA">
        <w:rPr>
          <w:rStyle w:val="Strong"/>
          <w:color w:val="000000"/>
        </w:rPr>
        <w:t xml:space="preserve"> </w:t>
      </w:r>
      <w:r w:rsidRPr="007C1BAA">
        <w:rPr>
          <w:rStyle w:val="Emphasis"/>
          <w:b/>
          <w:bCs/>
          <w:color w:val="000000"/>
        </w:rPr>
        <w:t>РОМАНСА»</w:t>
      </w:r>
      <w:r w:rsidRPr="007C1BAA">
        <w:rPr>
          <w:rStyle w:val="c0"/>
        </w:rPr>
        <w:t xml:space="preserve"> </w:t>
      </w:r>
    </w:p>
    <w:p w:rsidR="00E36A53" w:rsidRPr="007C1BAA" w:rsidRDefault="00E36A53" w:rsidP="007C1BAA">
      <w:pPr>
        <w:pStyle w:val="NormalWeb"/>
        <w:spacing w:after="0" w:afterAutospacing="0" w:line="360" w:lineRule="auto"/>
        <w:ind w:firstLine="720"/>
        <w:jc w:val="center"/>
        <w:rPr>
          <w:b/>
        </w:rPr>
      </w:pPr>
      <w:r w:rsidRPr="007C1BAA">
        <w:rPr>
          <w:rStyle w:val="c0"/>
          <w:b/>
        </w:rPr>
        <w:t>«Звучит романса звук прелестный…».</w:t>
      </w:r>
    </w:p>
    <w:p w:rsidR="00E36A53" w:rsidRPr="007C1BAA" w:rsidRDefault="00E36A53" w:rsidP="007C1BAA">
      <w:pPr>
        <w:pStyle w:val="NormalWeb"/>
        <w:spacing w:after="0" w:afterAutospacing="0" w:line="360" w:lineRule="auto"/>
        <w:ind w:firstLine="720"/>
        <w:rPr>
          <w:b/>
        </w:rPr>
      </w:pPr>
      <w:r w:rsidRPr="007C1BAA">
        <w:rPr>
          <w:b/>
          <w:color w:val="000000"/>
        </w:rPr>
        <w:t>Сценарный ход вечера:</w:t>
      </w:r>
    </w:p>
    <w:p w:rsidR="00E36A53" w:rsidRPr="007C1BAA" w:rsidRDefault="00E36A53" w:rsidP="007C1BAA">
      <w:pPr>
        <w:spacing w:before="100" w:beforeAutospacing="1" w:after="100" w:afterAutospacing="1" w:line="360" w:lineRule="auto"/>
        <w:ind w:firstLine="720"/>
        <w:rPr>
          <w:rFonts w:ascii="Times New Roman" w:hAnsi="Times New Roman"/>
          <w:i/>
          <w:iCs/>
          <w:sz w:val="24"/>
          <w:szCs w:val="24"/>
        </w:rPr>
      </w:pPr>
      <w:r w:rsidRPr="007C1BAA">
        <w:rPr>
          <w:rFonts w:ascii="Times New Roman" w:hAnsi="Times New Roman"/>
          <w:color w:val="000000"/>
          <w:sz w:val="24"/>
          <w:szCs w:val="24"/>
          <w:u w:val="single"/>
        </w:rPr>
        <w:t>Вступление</w:t>
      </w:r>
      <w:r w:rsidRPr="007C1BAA">
        <w:rPr>
          <w:rFonts w:ascii="Times New Roman" w:hAnsi="Times New Roman"/>
          <w:color w:val="000000"/>
          <w:sz w:val="24"/>
          <w:szCs w:val="24"/>
        </w:rPr>
        <w:t xml:space="preserve"> </w:t>
      </w:r>
    </w:p>
    <w:p w:rsidR="00E36A53" w:rsidRPr="007C1BAA" w:rsidRDefault="00E36A53" w:rsidP="007C1BAA">
      <w:pPr>
        <w:spacing w:line="360" w:lineRule="auto"/>
        <w:rPr>
          <w:rFonts w:ascii="Times New Roman" w:hAnsi="Times New Roman"/>
          <w:b/>
          <w:i/>
          <w:iCs/>
          <w:sz w:val="24"/>
          <w:szCs w:val="24"/>
        </w:rPr>
      </w:pPr>
      <w:r w:rsidRPr="007C1BAA">
        <w:rPr>
          <w:rFonts w:ascii="Times New Roman" w:hAnsi="Times New Roman"/>
          <w:b/>
          <w:i/>
          <w:iCs/>
          <w:sz w:val="24"/>
          <w:szCs w:val="24"/>
        </w:rPr>
        <w:t>Звучит композиция группы “Белый орел” “Как упоительны в России вечера”. Показ слайдов “Природа России”№1 ролик.</w:t>
      </w:r>
    </w:p>
    <w:p w:rsidR="00E36A53" w:rsidRPr="007C1BAA" w:rsidRDefault="00E36A53" w:rsidP="007C1BAA">
      <w:pPr>
        <w:spacing w:line="360" w:lineRule="auto"/>
        <w:rPr>
          <w:rFonts w:ascii="Times New Roman" w:hAnsi="Times New Roman"/>
          <w:b/>
          <w:bCs/>
          <w:sz w:val="24"/>
          <w:szCs w:val="24"/>
        </w:rPr>
      </w:pPr>
      <w:r w:rsidRPr="007C1BAA">
        <w:rPr>
          <w:rStyle w:val="Strong"/>
          <w:rFonts w:ascii="Times New Roman" w:hAnsi="Times New Roman"/>
          <w:sz w:val="24"/>
          <w:szCs w:val="24"/>
        </w:rPr>
        <w:t xml:space="preserve">Ведущий 1:  </w:t>
      </w:r>
    </w:p>
    <w:p w:rsidR="00E36A53" w:rsidRPr="007C1BAA" w:rsidRDefault="00E36A53" w:rsidP="007C1BAA">
      <w:pPr>
        <w:spacing w:line="360" w:lineRule="auto"/>
        <w:rPr>
          <w:rStyle w:val="IntenseEmphasis"/>
          <w:rFonts w:ascii="Times New Roman" w:hAnsi="Times New Roman"/>
          <w:sz w:val="24"/>
          <w:szCs w:val="24"/>
        </w:rPr>
      </w:pPr>
      <w:r w:rsidRPr="007C1BAA">
        <w:rPr>
          <w:rStyle w:val="IntenseEmphasis"/>
          <w:rFonts w:ascii="Times New Roman" w:hAnsi="Times New Roman"/>
          <w:sz w:val="24"/>
          <w:szCs w:val="24"/>
        </w:rPr>
        <w:t>Сегодня я нисколько не боюсь</w:t>
      </w:r>
      <w:r w:rsidRPr="007C1BAA">
        <w:rPr>
          <w:rStyle w:val="IntenseEmphasis"/>
          <w:rFonts w:ascii="Times New Roman" w:hAnsi="Times New Roman"/>
          <w:sz w:val="24"/>
          <w:szCs w:val="24"/>
        </w:rPr>
        <w:br/>
        <w:t>С  двадцатым веком временно расстаться,</w:t>
      </w:r>
      <w:r w:rsidRPr="007C1BAA">
        <w:rPr>
          <w:rStyle w:val="IntenseEmphasis"/>
          <w:rFonts w:ascii="Times New Roman" w:hAnsi="Times New Roman"/>
          <w:sz w:val="24"/>
          <w:szCs w:val="24"/>
        </w:rPr>
        <w:br/>
        <w:t>Позвольте, я в любви вам объяснюсь</w:t>
      </w:r>
      <w:r w:rsidRPr="007C1BAA">
        <w:rPr>
          <w:rStyle w:val="IntenseEmphasis"/>
          <w:rFonts w:ascii="Times New Roman" w:hAnsi="Times New Roman"/>
          <w:sz w:val="24"/>
          <w:szCs w:val="24"/>
        </w:rPr>
        <w:br/>
        <w:t>Высоким слогом русского романса.</w:t>
      </w:r>
    </w:p>
    <w:p w:rsidR="00E36A53" w:rsidRPr="007C1BAA" w:rsidRDefault="00E36A53" w:rsidP="007C1BAA">
      <w:pPr>
        <w:spacing w:line="360" w:lineRule="auto"/>
        <w:jc w:val="both"/>
        <w:rPr>
          <w:rFonts w:ascii="Times New Roman" w:hAnsi="Times New Roman"/>
          <w:sz w:val="24"/>
          <w:szCs w:val="24"/>
        </w:rPr>
      </w:pPr>
      <w:r w:rsidRPr="007C1BAA">
        <w:rPr>
          <w:rFonts w:ascii="Times New Roman" w:hAnsi="Times New Roman"/>
          <w:b/>
          <w:bCs/>
          <w:sz w:val="24"/>
          <w:szCs w:val="24"/>
        </w:rPr>
        <w:t>Ведущая 1</w:t>
      </w:r>
      <w:r w:rsidRPr="007C1BAA">
        <w:rPr>
          <w:rFonts w:ascii="Times New Roman" w:hAnsi="Times New Roman"/>
          <w:bCs/>
          <w:sz w:val="24"/>
          <w:szCs w:val="24"/>
        </w:rPr>
        <w:t>: Здравствуйте, дорогие друзья</w:t>
      </w:r>
      <w:r w:rsidRPr="007C1BAA">
        <w:rPr>
          <w:rFonts w:ascii="Times New Roman" w:hAnsi="Times New Roman"/>
          <w:sz w:val="24"/>
          <w:szCs w:val="24"/>
        </w:rPr>
        <w:t>. Мы рады приветствовать вас на сегодняшнем  вечере, где прозвучат романса  трепетные звуки.</w:t>
      </w:r>
    </w:p>
    <w:p w:rsidR="00E36A53" w:rsidRPr="007C1BAA" w:rsidRDefault="00E36A53" w:rsidP="007C1BAA">
      <w:pPr>
        <w:spacing w:before="100" w:beforeAutospacing="1" w:after="100" w:afterAutospacing="1" w:line="360" w:lineRule="auto"/>
        <w:rPr>
          <w:rFonts w:ascii="Times New Roman" w:hAnsi="Times New Roman"/>
          <w:b/>
          <w:bCs/>
          <w:i/>
          <w:iCs/>
          <w:sz w:val="24"/>
          <w:szCs w:val="24"/>
        </w:rPr>
      </w:pPr>
      <w:r w:rsidRPr="007C1BAA">
        <w:rPr>
          <w:rFonts w:ascii="Times New Roman" w:hAnsi="Times New Roman"/>
          <w:b/>
          <w:bCs/>
          <w:sz w:val="24"/>
          <w:szCs w:val="24"/>
        </w:rPr>
        <w:t xml:space="preserve"> </w:t>
      </w:r>
      <w:r w:rsidRPr="007C1BAA">
        <w:rPr>
          <w:rFonts w:ascii="Times New Roman" w:hAnsi="Times New Roman"/>
          <w:b/>
          <w:i/>
          <w:iCs/>
          <w:sz w:val="24"/>
          <w:szCs w:val="24"/>
        </w:rPr>
        <w:t>(Показ слайдов “Русские поэты и композиторы”)№2. Музыкальное оформлен.</w:t>
      </w:r>
      <w:r w:rsidRPr="007C1BAA">
        <w:rPr>
          <w:rFonts w:ascii="Times New Roman" w:hAnsi="Times New Roman"/>
          <w:b/>
          <w:bCs/>
          <w:i/>
          <w:iCs/>
          <w:sz w:val="24"/>
          <w:szCs w:val="24"/>
        </w:rPr>
        <w:t xml:space="preserve"> Бетховен «К Элизе».</w:t>
      </w:r>
    </w:p>
    <w:p w:rsidR="00E36A53" w:rsidRPr="007C1BAA" w:rsidRDefault="00E36A53" w:rsidP="007C1BAA">
      <w:pPr>
        <w:spacing w:before="100" w:beforeAutospacing="1" w:after="100" w:afterAutospacing="1" w:line="360" w:lineRule="auto"/>
        <w:rPr>
          <w:rFonts w:ascii="Times New Roman" w:hAnsi="Times New Roman"/>
          <w:sz w:val="24"/>
          <w:szCs w:val="24"/>
        </w:rPr>
      </w:pPr>
      <w:r w:rsidRPr="007C1BAA">
        <w:rPr>
          <w:rFonts w:ascii="Times New Roman" w:hAnsi="Times New Roman"/>
          <w:b/>
          <w:bCs/>
          <w:i/>
          <w:iCs/>
          <w:sz w:val="24"/>
          <w:szCs w:val="24"/>
        </w:rPr>
        <w:t>Ведущий 2</w:t>
      </w:r>
      <w:r w:rsidRPr="007C1BAA">
        <w:rPr>
          <w:rFonts w:ascii="Times New Roman" w:hAnsi="Times New Roman"/>
          <w:bCs/>
          <w:i/>
          <w:iCs/>
          <w:sz w:val="24"/>
          <w:szCs w:val="24"/>
        </w:rPr>
        <w:t xml:space="preserve">:   </w:t>
      </w:r>
      <w:r w:rsidRPr="007C1BAA">
        <w:rPr>
          <w:rFonts w:ascii="Times New Roman" w:hAnsi="Times New Roman"/>
          <w:sz w:val="24"/>
          <w:szCs w:val="24"/>
        </w:rPr>
        <w:t xml:space="preserve">Романсы писали такие мировые музыкальные классики, как Бетховен, Шуберт, Шуман, Лист. Жанр романса благодаря своему камерно-лирическому, интимному складу нашел благодатную почву и в творчестве русских композиторов Глинки, Даргомыжского, Римского-Корсакова, Рахманинова, Шостаковича, Свиридова. В романсах, вероятно, наиболее удачно смогли проявиться душевные качества и запросы русского народа. </w:t>
      </w:r>
    </w:p>
    <w:p w:rsidR="00E36A53" w:rsidRPr="007C1BAA" w:rsidRDefault="00E36A53" w:rsidP="007C1BAA">
      <w:pPr>
        <w:spacing w:before="100" w:beforeAutospacing="1" w:after="100" w:afterAutospacing="1" w:line="360" w:lineRule="auto"/>
        <w:rPr>
          <w:rFonts w:ascii="Times New Roman" w:hAnsi="Times New Roman"/>
          <w:sz w:val="24"/>
          <w:szCs w:val="24"/>
        </w:rPr>
      </w:pPr>
      <w:r w:rsidRPr="007C1BAA">
        <w:rPr>
          <w:rFonts w:ascii="Times New Roman" w:hAnsi="Times New Roman"/>
          <w:b/>
          <w:sz w:val="24"/>
          <w:szCs w:val="24"/>
        </w:rPr>
        <w:t>Ведущая 2</w:t>
      </w:r>
      <w:r w:rsidRPr="007C1BAA">
        <w:rPr>
          <w:rFonts w:ascii="Times New Roman" w:hAnsi="Times New Roman"/>
          <w:sz w:val="24"/>
          <w:szCs w:val="24"/>
        </w:rPr>
        <w:t xml:space="preserve">: Основателями жанра русского романса принято считать Н.С. Титова, А. Алябьева, М. Яковлева,  А.Варламова, А. Гумилева, чье творчество приходится на первую половину 19 века. Они писали романсы на стихи А.С. Пушкина, А.А. Дельвига, М.Ю. Лермонтова, А.Кольцова. </w:t>
      </w:r>
    </w:p>
    <w:p w:rsidR="00E36A53" w:rsidRPr="007C1BAA" w:rsidRDefault="00E36A53" w:rsidP="007C1BAA">
      <w:pPr>
        <w:spacing w:before="100" w:beforeAutospacing="1" w:after="100" w:afterAutospacing="1" w:line="360" w:lineRule="auto"/>
        <w:ind w:firstLine="720"/>
        <w:rPr>
          <w:rFonts w:ascii="Times New Roman" w:hAnsi="Times New Roman"/>
          <w:b/>
          <w:bCs/>
          <w:sz w:val="24"/>
          <w:szCs w:val="24"/>
        </w:rPr>
      </w:pPr>
      <w:r w:rsidRPr="007C1BAA">
        <w:rPr>
          <w:rFonts w:ascii="Times New Roman" w:hAnsi="Times New Roman"/>
          <w:sz w:val="24"/>
          <w:szCs w:val="24"/>
        </w:rPr>
        <w:br/>
      </w:r>
      <w:r w:rsidRPr="007C1BAA">
        <w:rPr>
          <w:rStyle w:val="Strong"/>
          <w:rFonts w:ascii="Times New Roman" w:hAnsi="Times New Roman"/>
          <w:sz w:val="24"/>
          <w:szCs w:val="24"/>
        </w:rPr>
        <w:t xml:space="preserve">Ведущий 1:   </w:t>
      </w:r>
      <w:r w:rsidRPr="007C1BAA">
        <w:rPr>
          <w:rFonts w:ascii="Times New Roman" w:hAnsi="Times New Roman"/>
          <w:sz w:val="24"/>
          <w:szCs w:val="24"/>
        </w:rPr>
        <w:t xml:space="preserve"> Удивительное это явление – романс. Услышишь, и все в тебе перевернется, охватит невыразимой нежностью, печалью, любовью. Он полон очарования и светлой грусти. Встреча с ним всегда приятна и желанна.</w:t>
      </w:r>
    </w:p>
    <w:p w:rsidR="00E36A53" w:rsidRPr="007C1BAA" w:rsidRDefault="00E36A53" w:rsidP="007C1BAA">
      <w:pPr>
        <w:spacing w:line="360" w:lineRule="auto"/>
        <w:ind w:firstLine="720"/>
        <w:rPr>
          <w:rFonts w:ascii="Times New Roman" w:hAnsi="Times New Roman"/>
          <w:sz w:val="24"/>
          <w:szCs w:val="24"/>
        </w:rPr>
      </w:pPr>
      <w:r w:rsidRPr="007C1BAA">
        <w:rPr>
          <w:rFonts w:ascii="Times New Roman" w:hAnsi="Times New Roman"/>
          <w:sz w:val="24"/>
          <w:szCs w:val="24"/>
        </w:rPr>
        <w:br/>
      </w:r>
      <w:r w:rsidRPr="007C1BAA">
        <w:rPr>
          <w:rFonts w:ascii="Times New Roman" w:hAnsi="Times New Roman"/>
          <w:b/>
          <w:sz w:val="24"/>
          <w:szCs w:val="24"/>
        </w:rPr>
        <w:t>Ведущая 1</w:t>
      </w:r>
      <w:r w:rsidRPr="007C1BAA">
        <w:rPr>
          <w:rFonts w:ascii="Times New Roman" w:hAnsi="Times New Roman"/>
          <w:sz w:val="24"/>
          <w:szCs w:val="24"/>
        </w:rPr>
        <w:t>: Сегодня мы поближе познакомимся с историей романса. Родиной романса считается Испания. Именно здесь в XIII — XIV вв. странствующие поэты-певцы создали новый музыкальный жанр. Песни исполнялись на родном романском языке. Отсюда и пошло название «романс». Романс исполняется в сопровождении музыкального инструмента, чаще всего гитары или фортепиано.</w:t>
      </w:r>
    </w:p>
    <w:p w:rsidR="00E36A53" w:rsidRPr="007C1BAA" w:rsidRDefault="00E36A53" w:rsidP="007C1BAA">
      <w:pPr>
        <w:spacing w:line="360" w:lineRule="auto"/>
        <w:ind w:firstLine="720"/>
        <w:rPr>
          <w:rStyle w:val="Strong"/>
          <w:rFonts w:ascii="Times New Roman" w:hAnsi="Times New Roman"/>
          <w:sz w:val="24"/>
          <w:szCs w:val="24"/>
        </w:rPr>
      </w:pPr>
      <w:r w:rsidRPr="007C1BAA">
        <w:rPr>
          <w:rFonts w:ascii="Times New Roman" w:hAnsi="Times New Roman"/>
          <w:sz w:val="24"/>
          <w:szCs w:val="24"/>
        </w:rPr>
        <w:br/>
      </w:r>
      <w:r w:rsidRPr="007C1BAA">
        <w:rPr>
          <w:rStyle w:val="Strong"/>
          <w:rFonts w:ascii="Times New Roman" w:hAnsi="Times New Roman"/>
          <w:sz w:val="24"/>
          <w:szCs w:val="24"/>
        </w:rPr>
        <w:t>Звучит романс «Белой акации гроздья душистые» Муз. В. Баснера, сл. М. Матусовского из к\ф «Белая гвардия»,  в исполнении Татьяны Ахремчик. / фон Штраус вальс «Голубой Дунай»/начало.</w:t>
      </w:r>
      <w:r w:rsidRPr="007C1BAA">
        <w:rPr>
          <w:rFonts w:ascii="Times New Roman" w:hAnsi="Times New Roman"/>
          <w:sz w:val="24"/>
          <w:szCs w:val="24"/>
        </w:rPr>
        <w:br/>
      </w:r>
    </w:p>
    <w:p w:rsidR="00E36A53" w:rsidRPr="007C1BAA" w:rsidRDefault="00E36A53" w:rsidP="007C1BAA">
      <w:pPr>
        <w:spacing w:line="360" w:lineRule="auto"/>
        <w:rPr>
          <w:rFonts w:ascii="Times New Roman" w:hAnsi="Times New Roman"/>
          <w:sz w:val="24"/>
          <w:szCs w:val="24"/>
        </w:rPr>
      </w:pPr>
      <w:r w:rsidRPr="007C1BAA">
        <w:rPr>
          <w:rStyle w:val="Strong"/>
          <w:rFonts w:ascii="Times New Roman" w:hAnsi="Times New Roman"/>
          <w:sz w:val="24"/>
          <w:szCs w:val="24"/>
        </w:rPr>
        <w:t>Ведущий 2:</w:t>
      </w:r>
      <w:r w:rsidRPr="007C1BAA">
        <w:rPr>
          <w:rFonts w:ascii="Times New Roman" w:hAnsi="Times New Roman"/>
          <w:sz w:val="24"/>
          <w:szCs w:val="24"/>
        </w:rPr>
        <w:t xml:space="preserve"> В России этот жанр появился в начале XIX века и сразу завоевал всеобщую любовь. Первые русские романсы сочинялись на французском языке. Со временем композиторы стали создавать романсы на стихи русских поэтов. Конечно же, все слышали замечательные романсы Чайковского, Глинки, Даргомыжского, Булахова.</w:t>
      </w:r>
    </w:p>
    <w:p w:rsidR="00E36A53" w:rsidRPr="007C1BAA" w:rsidRDefault="00E36A53" w:rsidP="007C1BAA">
      <w:pPr>
        <w:spacing w:line="360" w:lineRule="auto"/>
        <w:ind w:firstLine="720"/>
        <w:rPr>
          <w:rFonts w:ascii="Times New Roman" w:hAnsi="Times New Roman"/>
          <w:sz w:val="24"/>
          <w:szCs w:val="24"/>
        </w:rPr>
      </w:pPr>
      <w:r w:rsidRPr="007C1BAA">
        <w:rPr>
          <w:rStyle w:val="Strong"/>
          <w:rFonts w:ascii="Times New Roman" w:hAnsi="Times New Roman"/>
          <w:sz w:val="24"/>
          <w:szCs w:val="24"/>
        </w:rPr>
        <w:t xml:space="preserve"> </w:t>
      </w:r>
      <w:r w:rsidRPr="007C1BAA">
        <w:rPr>
          <w:rFonts w:ascii="Times New Roman" w:hAnsi="Times New Roman"/>
          <w:sz w:val="24"/>
          <w:szCs w:val="24"/>
        </w:rPr>
        <w:t xml:space="preserve"> </w:t>
      </w:r>
      <w:r w:rsidRPr="007C1BAA">
        <w:rPr>
          <w:rFonts w:ascii="Times New Roman" w:hAnsi="Times New Roman"/>
          <w:sz w:val="24"/>
          <w:szCs w:val="24"/>
        </w:rPr>
        <w:br/>
      </w:r>
      <w:r w:rsidRPr="007C1BAA">
        <w:rPr>
          <w:rStyle w:val="Strong"/>
          <w:rFonts w:ascii="Times New Roman" w:hAnsi="Times New Roman"/>
          <w:sz w:val="24"/>
          <w:szCs w:val="24"/>
        </w:rPr>
        <w:t>Ведущая 2:</w:t>
      </w:r>
      <w:r w:rsidRPr="007C1BAA">
        <w:rPr>
          <w:rFonts w:ascii="Times New Roman" w:hAnsi="Times New Roman"/>
          <w:sz w:val="24"/>
          <w:szCs w:val="24"/>
        </w:rPr>
        <w:t xml:space="preserve"> Русский романс… Сколько тайн, разбитых судеб и растоптанных чувств он хранит! Но сколько нежности и трогательной любви воспевает! Ведь в основу многих романсов легли подлинные истории большой любви. </w:t>
      </w:r>
    </w:p>
    <w:p w:rsidR="00E36A53" w:rsidRPr="007C1BAA" w:rsidRDefault="00E36A53" w:rsidP="007C1BAA">
      <w:pPr>
        <w:pStyle w:val="NormalWeb"/>
        <w:spacing w:after="0" w:afterAutospacing="0" w:line="360" w:lineRule="auto"/>
        <w:rPr>
          <w:color w:val="000000"/>
        </w:rPr>
      </w:pPr>
      <w:r w:rsidRPr="007C1BAA">
        <w:rPr>
          <w:b/>
          <w:color w:val="000000"/>
        </w:rPr>
        <w:t>Ведущий 1</w:t>
      </w:r>
      <w:r w:rsidRPr="007C1BAA">
        <w:rPr>
          <w:color w:val="000000"/>
        </w:rPr>
        <w:t>:  Впервые они повстречались на балу - маскараде в Петербургском Большом театре. Он почему-то сразу обратил на неё внимание. Она была стройна и изящна. Маска скрывала лицо, но серые глаза смотрели пристально и печально. Прекрасные пепельные волосы венчали голову. Они говорили недолго — суета маскарада разлучила их. А романтическая и красивая встреча подарила строки замечательного стихотворения:</w:t>
      </w:r>
    </w:p>
    <w:p w:rsidR="00E36A53" w:rsidRPr="007C1BAA" w:rsidRDefault="00E36A53" w:rsidP="007C1BAA">
      <w:pPr>
        <w:spacing w:line="360" w:lineRule="auto"/>
        <w:ind w:firstLine="720"/>
        <w:rPr>
          <w:rFonts w:ascii="Times New Roman" w:hAnsi="Times New Roman"/>
          <w:sz w:val="24"/>
          <w:szCs w:val="24"/>
        </w:rPr>
      </w:pPr>
      <w:r w:rsidRPr="007C1BAA">
        <w:rPr>
          <w:rFonts w:ascii="Times New Roman" w:hAnsi="Times New Roman"/>
          <w:sz w:val="24"/>
          <w:szCs w:val="24"/>
        </w:rPr>
        <w:br/>
      </w:r>
      <w:r w:rsidRPr="007C1BAA">
        <w:rPr>
          <w:rFonts w:ascii="Times New Roman" w:hAnsi="Times New Roman"/>
          <w:b/>
          <w:sz w:val="24"/>
          <w:szCs w:val="24"/>
        </w:rPr>
        <w:t>Чтец 1</w:t>
      </w:r>
      <w:r w:rsidRPr="007C1BAA">
        <w:rPr>
          <w:rFonts w:ascii="Times New Roman" w:hAnsi="Times New Roman"/>
          <w:sz w:val="24"/>
          <w:szCs w:val="24"/>
        </w:rPr>
        <w:t xml:space="preserve">:     </w:t>
      </w:r>
      <w:r w:rsidRPr="007C1BAA">
        <w:rPr>
          <w:rStyle w:val="IntenseEmphasis"/>
          <w:rFonts w:ascii="Times New Roman" w:hAnsi="Times New Roman"/>
          <w:sz w:val="24"/>
          <w:szCs w:val="24"/>
        </w:rPr>
        <w:t>Средь шумного бала, случайно,</w:t>
      </w:r>
      <w:r w:rsidRPr="007C1BAA">
        <w:rPr>
          <w:rStyle w:val="IntenseEmphasis"/>
          <w:rFonts w:ascii="Times New Roman" w:hAnsi="Times New Roman"/>
          <w:sz w:val="24"/>
          <w:szCs w:val="24"/>
        </w:rPr>
        <w:br/>
        <w:t xml:space="preserve">                  В тревоге мирской суеты,</w:t>
      </w:r>
      <w:r w:rsidRPr="007C1BAA">
        <w:rPr>
          <w:rStyle w:val="IntenseEmphasis"/>
          <w:rFonts w:ascii="Times New Roman" w:hAnsi="Times New Roman"/>
          <w:sz w:val="24"/>
          <w:szCs w:val="24"/>
        </w:rPr>
        <w:br/>
        <w:t xml:space="preserve">                  Тебя я увидел, но тайна</w:t>
      </w:r>
      <w:r w:rsidRPr="007C1BAA">
        <w:rPr>
          <w:rStyle w:val="IntenseEmphasis"/>
          <w:rFonts w:ascii="Times New Roman" w:hAnsi="Times New Roman"/>
          <w:sz w:val="24"/>
          <w:szCs w:val="24"/>
        </w:rPr>
        <w:br/>
        <w:t xml:space="preserve">                  Твои покрывала черты</w:t>
      </w:r>
      <w:r w:rsidRPr="007C1BAA">
        <w:rPr>
          <w:rStyle w:val="IntenseEmphasis"/>
          <w:rFonts w:ascii="Times New Roman" w:hAnsi="Times New Roman"/>
          <w:sz w:val="24"/>
          <w:szCs w:val="24"/>
        </w:rPr>
        <w:br/>
        <w:t xml:space="preserve">                 Лишь очи печально глядели,</w:t>
      </w:r>
      <w:r w:rsidRPr="007C1BAA">
        <w:rPr>
          <w:rStyle w:val="IntenseEmphasis"/>
          <w:rFonts w:ascii="Times New Roman" w:hAnsi="Times New Roman"/>
          <w:sz w:val="24"/>
          <w:szCs w:val="24"/>
        </w:rPr>
        <w:br/>
        <w:t xml:space="preserve">                 А голос так дивно звучал,</w:t>
      </w:r>
      <w:r w:rsidRPr="007C1BAA">
        <w:rPr>
          <w:rStyle w:val="IntenseEmphasis"/>
          <w:rFonts w:ascii="Times New Roman" w:hAnsi="Times New Roman"/>
          <w:sz w:val="24"/>
          <w:szCs w:val="24"/>
        </w:rPr>
        <w:br/>
        <w:t xml:space="preserve">                 Как звон отдаленной свирели,</w:t>
      </w:r>
      <w:r w:rsidRPr="007C1BAA">
        <w:rPr>
          <w:rStyle w:val="IntenseEmphasis"/>
          <w:rFonts w:ascii="Times New Roman" w:hAnsi="Times New Roman"/>
          <w:sz w:val="24"/>
          <w:szCs w:val="24"/>
        </w:rPr>
        <w:br/>
        <w:t xml:space="preserve">                 Как моря играющий вал.</w:t>
      </w:r>
      <w:r w:rsidRPr="007C1BAA">
        <w:rPr>
          <w:rStyle w:val="IntenseEmphasis"/>
          <w:rFonts w:ascii="Times New Roman" w:hAnsi="Times New Roman"/>
          <w:sz w:val="24"/>
          <w:szCs w:val="24"/>
        </w:rPr>
        <w:br/>
        <w:t xml:space="preserve">                 Мне стан твой понравился тонкий</w:t>
      </w:r>
      <w:r w:rsidRPr="007C1BAA">
        <w:rPr>
          <w:rStyle w:val="IntenseEmphasis"/>
          <w:rFonts w:ascii="Times New Roman" w:hAnsi="Times New Roman"/>
          <w:sz w:val="24"/>
          <w:szCs w:val="24"/>
        </w:rPr>
        <w:br/>
        <w:t xml:space="preserve">                 И весь твой задумчивый вид,</w:t>
      </w:r>
      <w:r w:rsidRPr="007C1BAA">
        <w:rPr>
          <w:rStyle w:val="IntenseEmphasis"/>
          <w:rFonts w:ascii="Times New Roman" w:hAnsi="Times New Roman"/>
          <w:sz w:val="24"/>
          <w:szCs w:val="24"/>
        </w:rPr>
        <w:br/>
        <w:t xml:space="preserve">                 И смех твой и грустный, и звонкий</w:t>
      </w:r>
      <w:r w:rsidRPr="007C1BAA">
        <w:rPr>
          <w:rStyle w:val="IntenseEmphasis"/>
          <w:rFonts w:ascii="Times New Roman" w:hAnsi="Times New Roman"/>
          <w:sz w:val="24"/>
          <w:szCs w:val="24"/>
        </w:rPr>
        <w:br/>
        <w:t xml:space="preserve">                 С тех пор в моем сердце звучит.</w:t>
      </w:r>
      <w:r w:rsidRPr="007C1BAA">
        <w:rPr>
          <w:rStyle w:val="IntenseEmphasis"/>
          <w:rFonts w:ascii="Times New Roman" w:hAnsi="Times New Roman"/>
          <w:sz w:val="24"/>
          <w:szCs w:val="24"/>
        </w:rPr>
        <w:br/>
        <w:t xml:space="preserve">                 В часы одинокие ночи</w:t>
      </w:r>
      <w:r w:rsidRPr="007C1BAA">
        <w:rPr>
          <w:rStyle w:val="IntenseEmphasis"/>
          <w:rFonts w:ascii="Times New Roman" w:hAnsi="Times New Roman"/>
          <w:sz w:val="24"/>
          <w:szCs w:val="24"/>
        </w:rPr>
        <w:br/>
        <w:t xml:space="preserve">                 Люблю я, усталый, прилечь –</w:t>
      </w:r>
      <w:r w:rsidRPr="007C1BAA">
        <w:rPr>
          <w:rStyle w:val="IntenseEmphasis"/>
          <w:rFonts w:ascii="Times New Roman" w:hAnsi="Times New Roman"/>
          <w:sz w:val="24"/>
          <w:szCs w:val="24"/>
        </w:rPr>
        <w:br/>
        <w:t xml:space="preserve">                 Я вижу печальные очи,</w:t>
      </w:r>
      <w:r w:rsidRPr="007C1BAA">
        <w:rPr>
          <w:rStyle w:val="IntenseEmphasis"/>
          <w:rFonts w:ascii="Times New Roman" w:hAnsi="Times New Roman"/>
          <w:sz w:val="24"/>
          <w:szCs w:val="24"/>
        </w:rPr>
        <w:br/>
        <w:t xml:space="preserve">                 Я слышу веселую речь.</w:t>
      </w:r>
      <w:r w:rsidRPr="007C1BAA">
        <w:rPr>
          <w:rStyle w:val="IntenseEmphasis"/>
          <w:rFonts w:ascii="Times New Roman" w:hAnsi="Times New Roman"/>
          <w:sz w:val="24"/>
          <w:szCs w:val="24"/>
        </w:rPr>
        <w:br/>
        <w:t xml:space="preserve">                 И грустно я так засыпаю</w:t>
      </w:r>
      <w:r w:rsidRPr="007C1BAA">
        <w:rPr>
          <w:rStyle w:val="IntenseEmphasis"/>
          <w:rFonts w:ascii="Times New Roman" w:hAnsi="Times New Roman"/>
          <w:sz w:val="24"/>
          <w:szCs w:val="24"/>
        </w:rPr>
        <w:br/>
        <w:t xml:space="preserve">                 И в грезах неведомых сплю…</w:t>
      </w:r>
      <w:r w:rsidRPr="007C1BAA">
        <w:rPr>
          <w:rStyle w:val="IntenseEmphasis"/>
          <w:rFonts w:ascii="Times New Roman" w:hAnsi="Times New Roman"/>
          <w:sz w:val="24"/>
          <w:szCs w:val="24"/>
        </w:rPr>
        <w:br/>
        <w:t xml:space="preserve">                 Люблю ли тебя – я не знаю,</w:t>
      </w:r>
      <w:r w:rsidRPr="007C1BAA">
        <w:rPr>
          <w:rStyle w:val="IntenseEmphasis"/>
          <w:rFonts w:ascii="Times New Roman" w:hAnsi="Times New Roman"/>
          <w:sz w:val="24"/>
          <w:szCs w:val="24"/>
        </w:rPr>
        <w:br/>
        <w:t xml:space="preserve">                 Но кажется мне, что люблю!</w:t>
      </w:r>
      <w:r w:rsidRPr="007C1BAA">
        <w:rPr>
          <w:rFonts w:ascii="Times New Roman" w:hAnsi="Times New Roman"/>
          <w:sz w:val="24"/>
          <w:szCs w:val="24"/>
        </w:rPr>
        <w:t xml:space="preserve">           Стоп музыка.</w:t>
      </w:r>
    </w:p>
    <w:p w:rsidR="00E36A53" w:rsidRPr="007C1BAA" w:rsidRDefault="00E36A53" w:rsidP="007C1BAA">
      <w:pPr>
        <w:pStyle w:val="NormalWeb"/>
        <w:spacing w:after="0" w:afterAutospacing="0" w:line="360" w:lineRule="auto"/>
        <w:rPr>
          <w:color w:val="000000"/>
        </w:rPr>
      </w:pPr>
      <w:r w:rsidRPr="007C1BAA">
        <w:rPr>
          <w:b/>
          <w:color w:val="000000"/>
        </w:rPr>
        <w:t>Ведущая 1</w:t>
      </w:r>
      <w:r w:rsidRPr="007C1BAA">
        <w:rPr>
          <w:color w:val="000000"/>
        </w:rPr>
        <w:t>:    Это стихотворение будет одним из лучших в русской любовной лирике, но знаменитым станет тогда, когда превратится в романс на музыку Петра Ильича Чайковского. А слова к нему написал Алексей Константинович Толстой. Он посвятил его своей будущей жене — Софье Андреевне Миллер. Поэт, романист, драматург А. К.Толстой писал своей жене Софье из Дрездена:                                      / фон Бетховен « Лунная соната»    /  начало.</w:t>
      </w:r>
    </w:p>
    <w:p w:rsidR="00E36A53" w:rsidRPr="007C1BAA" w:rsidRDefault="00E36A53" w:rsidP="007C1BAA">
      <w:pPr>
        <w:pStyle w:val="NormalWeb"/>
        <w:spacing w:line="360" w:lineRule="auto"/>
      </w:pPr>
      <w:r w:rsidRPr="007C1BAA">
        <w:rPr>
          <w:rStyle w:val="Strong"/>
        </w:rPr>
        <w:t>Сцена письма А.Толстого к Софье (разыграть)</w:t>
      </w:r>
      <w:r w:rsidRPr="007C1BAA">
        <w:rPr>
          <w:b/>
          <w:bCs/>
        </w:rPr>
        <w:br/>
      </w:r>
      <w:r w:rsidRPr="007C1BAA">
        <w:rPr>
          <w:b/>
          <w:bCs/>
        </w:rPr>
        <w:br/>
      </w:r>
      <w:r w:rsidRPr="007C1BAA">
        <w:rPr>
          <w:rStyle w:val="Strong"/>
        </w:rPr>
        <w:t>Читает …(А.Толстой):</w:t>
      </w:r>
      <w:r w:rsidRPr="007C1BAA">
        <w:t xml:space="preserve"> «Вот я здесь опять, и мне тяжело на сердце, когда вижу эту улицу, эту гостиницу и эту комнату, без тебя» .</w:t>
      </w:r>
    </w:p>
    <w:p w:rsidR="00E36A53" w:rsidRPr="007C1BAA" w:rsidRDefault="00E36A53" w:rsidP="007C1BAA">
      <w:pPr>
        <w:pStyle w:val="NormalWeb"/>
        <w:spacing w:line="360" w:lineRule="auto"/>
        <w:rPr>
          <w:b/>
        </w:rPr>
      </w:pPr>
      <w:r w:rsidRPr="007C1BAA">
        <w:rPr>
          <w:b/>
          <w:i/>
        </w:rPr>
        <w:t>Продолжает читать письмо</w:t>
      </w:r>
      <w:r w:rsidRPr="007C1BAA">
        <w:t xml:space="preserve"> … (</w:t>
      </w:r>
      <w:r w:rsidRPr="007C1BAA">
        <w:rPr>
          <w:b/>
        </w:rPr>
        <w:t>Софья</w:t>
      </w:r>
      <w:r w:rsidRPr="007C1BAA">
        <w:t>): «Я только что приехал, и в три часа утра я не могу лечь, не сказав тебе то, что говорю уже двадцать лет, что я не могу жить без тебя, что ты мое единственное сокровище на земле, я плачу над этим письмом, как плакал двадцать лет  тому назад…»</w:t>
      </w:r>
      <w:r w:rsidRPr="007C1BAA">
        <w:br/>
      </w:r>
      <w:r w:rsidRPr="007C1BAA">
        <w:rPr>
          <w:b/>
        </w:rPr>
        <w:t xml:space="preserve">  ( стоп музыка).</w:t>
      </w:r>
    </w:p>
    <w:p w:rsidR="00E36A53" w:rsidRPr="007C1BAA" w:rsidRDefault="00E36A53" w:rsidP="007C1BAA">
      <w:pPr>
        <w:pStyle w:val="NormalWeb"/>
        <w:spacing w:line="360" w:lineRule="auto"/>
        <w:rPr>
          <w:rStyle w:val="Strong"/>
          <w:b w:val="0"/>
          <w:bCs w:val="0"/>
        </w:rPr>
      </w:pPr>
      <w:r w:rsidRPr="007C1BAA">
        <w:rPr>
          <w:b/>
        </w:rPr>
        <w:t>Ведущий 2:</w:t>
      </w:r>
      <w:r w:rsidRPr="007C1BAA">
        <w:t xml:space="preserve">   </w:t>
      </w:r>
      <w:r w:rsidRPr="007C1BAA">
        <w:rPr>
          <w:color w:val="000000"/>
        </w:rPr>
        <w:t xml:space="preserve">В ней он нашёл не только свою единственную женщину, но и умного друга. </w:t>
      </w:r>
      <w:r w:rsidRPr="007C1BAA">
        <w:t>Музыку к этому стихотворению написал П.И. Чайковский через три года после смерти А.К. Толстого.                               / фон   Рахманинов « Вокализ»./</w:t>
      </w:r>
    </w:p>
    <w:p w:rsidR="00E36A53" w:rsidRPr="007C1BAA" w:rsidRDefault="00E36A53" w:rsidP="007C1BAA">
      <w:pPr>
        <w:pStyle w:val="NormalWeb"/>
        <w:spacing w:line="360" w:lineRule="auto"/>
      </w:pPr>
      <w:r w:rsidRPr="007C1BAA">
        <w:rPr>
          <w:rStyle w:val="Strong"/>
        </w:rPr>
        <w:t>Ведущая 2:</w:t>
      </w:r>
      <w:r w:rsidRPr="007C1BAA">
        <w:t xml:space="preserve"> Красивые и плавные мелодии, проникновенные слова романсов трогает душу каждого человека. </w:t>
      </w:r>
    </w:p>
    <w:p w:rsidR="00E36A53" w:rsidRPr="007C1BAA" w:rsidRDefault="00E36A53" w:rsidP="007C1BAA">
      <w:pPr>
        <w:spacing w:line="360" w:lineRule="auto"/>
        <w:ind w:firstLine="720"/>
        <w:rPr>
          <w:rFonts w:ascii="Times New Roman" w:hAnsi="Times New Roman"/>
          <w:b/>
          <w:sz w:val="24"/>
          <w:szCs w:val="24"/>
        </w:rPr>
      </w:pPr>
    </w:p>
    <w:p w:rsidR="00E36A53" w:rsidRPr="007C1BAA" w:rsidRDefault="00E36A53" w:rsidP="007C1BAA">
      <w:pPr>
        <w:spacing w:line="360" w:lineRule="auto"/>
        <w:ind w:firstLine="720"/>
        <w:rPr>
          <w:rStyle w:val="IntenseEmphasis"/>
          <w:rFonts w:ascii="Times New Roman" w:hAnsi="Times New Roman"/>
          <w:sz w:val="24"/>
          <w:szCs w:val="24"/>
        </w:rPr>
      </w:pPr>
      <w:r w:rsidRPr="007C1BAA">
        <w:rPr>
          <w:rFonts w:ascii="Times New Roman" w:hAnsi="Times New Roman"/>
          <w:b/>
          <w:sz w:val="24"/>
          <w:szCs w:val="24"/>
        </w:rPr>
        <w:t>Чтец 2</w:t>
      </w:r>
      <w:r w:rsidRPr="007C1BAA">
        <w:rPr>
          <w:rStyle w:val="IntenseEmphasis"/>
          <w:rFonts w:ascii="Times New Roman" w:hAnsi="Times New Roman"/>
          <w:sz w:val="24"/>
          <w:szCs w:val="24"/>
        </w:rPr>
        <w:t>:           Они уносят дух – властительные звуки!</w:t>
      </w:r>
      <w:r w:rsidRPr="007C1BAA">
        <w:rPr>
          <w:rStyle w:val="IntenseEmphasis"/>
          <w:rFonts w:ascii="Times New Roman" w:hAnsi="Times New Roman"/>
          <w:sz w:val="24"/>
          <w:szCs w:val="24"/>
        </w:rPr>
        <w:br/>
        <w:t xml:space="preserve">        </w:t>
      </w:r>
      <w:r w:rsidRPr="007C1BAA">
        <w:rPr>
          <w:rStyle w:val="IntenseEmphasis"/>
          <w:rFonts w:ascii="Times New Roman" w:hAnsi="Times New Roman"/>
          <w:sz w:val="24"/>
          <w:szCs w:val="24"/>
        </w:rPr>
        <w:tab/>
      </w:r>
      <w:r w:rsidRPr="007C1BAA">
        <w:rPr>
          <w:rStyle w:val="IntenseEmphasis"/>
          <w:rFonts w:ascii="Times New Roman" w:hAnsi="Times New Roman"/>
          <w:sz w:val="24"/>
          <w:szCs w:val="24"/>
        </w:rPr>
        <w:tab/>
      </w:r>
      <w:r w:rsidRPr="007C1BAA">
        <w:rPr>
          <w:rStyle w:val="IntenseEmphasis"/>
          <w:rFonts w:ascii="Times New Roman" w:hAnsi="Times New Roman"/>
          <w:sz w:val="24"/>
          <w:szCs w:val="24"/>
        </w:rPr>
        <w:tab/>
        <w:t xml:space="preserve">      В них упоение мучительных страстей,</w:t>
      </w:r>
      <w:r w:rsidRPr="007C1BAA">
        <w:rPr>
          <w:rStyle w:val="IntenseEmphasis"/>
          <w:rFonts w:ascii="Times New Roman" w:hAnsi="Times New Roman"/>
          <w:sz w:val="24"/>
          <w:szCs w:val="24"/>
        </w:rPr>
        <w:br/>
        <w:t xml:space="preserve">                                    В них голос плачущей разлуки,</w:t>
      </w:r>
      <w:r w:rsidRPr="007C1BAA">
        <w:rPr>
          <w:rStyle w:val="IntenseEmphasis"/>
          <w:rFonts w:ascii="Times New Roman" w:hAnsi="Times New Roman"/>
          <w:sz w:val="24"/>
          <w:szCs w:val="24"/>
        </w:rPr>
        <w:br/>
        <w:t xml:space="preserve">                                    В них радость юности моей!</w:t>
      </w:r>
      <w:r w:rsidRPr="007C1BAA">
        <w:rPr>
          <w:rStyle w:val="IntenseEmphasis"/>
          <w:rFonts w:ascii="Times New Roman" w:hAnsi="Times New Roman"/>
          <w:sz w:val="24"/>
          <w:szCs w:val="24"/>
        </w:rPr>
        <w:br/>
        <w:t xml:space="preserve">                                    Взволнованное сердце замирает,</w:t>
      </w:r>
      <w:r w:rsidRPr="007C1BAA">
        <w:rPr>
          <w:rStyle w:val="IntenseEmphasis"/>
          <w:rFonts w:ascii="Times New Roman" w:hAnsi="Times New Roman"/>
          <w:sz w:val="24"/>
          <w:szCs w:val="24"/>
        </w:rPr>
        <w:br/>
        <w:t xml:space="preserve">                                    Но я тоски не властен утолить.</w:t>
      </w:r>
      <w:r w:rsidRPr="007C1BAA">
        <w:rPr>
          <w:rStyle w:val="IntenseEmphasis"/>
          <w:rFonts w:ascii="Times New Roman" w:hAnsi="Times New Roman"/>
          <w:sz w:val="24"/>
          <w:szCs w:val="24"/>
        </w:rPr>
        <w:br/>
        <w:t xml:space="preserve">                                    Душа безумная томится и желает –</w:t>
      </w:r>
      <w:r w:rsidRPr="007C1BAA">
        <w:rPr>
          <w:rStyle w:val="IntenseEmphasis"/>
          <w:rFonts w:ascii="Times New Roman" w:hAnsi="Times New Roman"/>
          <w:sz w:val="24"/>
          <w:szCs w:val="24"/>
        </w:rPr>
        <w:br/>
        <w:t xml:space="preserve">                                    И петь, и плакать, и любить.</w:t>
      </w:r>
    </w:p>
    <w:p w:rsidR="00E36A53" w:rsidRPr="007C1BAA" w:rsidRDefault="00E36A53" w:rsidP="007C1BAA">
      <w:pPr>
        <w:spacing w:line="360" w:lineRule="auto"/>
        <w:ind w:firstLine="720"/>
        <w:rPr>
          <w:rFonts w:ascii="Times New Roman" w:hAnsi="Times New Roman"/>
          <w:i/>
          <w:iCs/>
          <w:color w:val="000000"/>
          <w:sz w:val="24"/>
          <w:szCs w:val="24"/>
          <w:u w:val="single"/>
        </w:rPr>
      </w:pPr>
      <w:r w:rsidRPr="007C1BAA">
        <w:rPr>
          <w:rFonts w:ascii="Times New Roman" w:hAnsi="Times New Roman"/>
          <w:sz w:val="24"/>
          <w:szCs w:val="24"/>
        </w:rPr>
        <w:t>Стоп музыка.</w:t>
      </w:r>
      <w:r w:rsidRPr="007C1BAA">
        <w:rPr>
          <w:rFonts w:ascii="Times New Roman" w:hAnsi="Times New Roman"/>
          <w:sz w:val="24"/>
          <w:szCs w:val="24"/>
        </w:rPr>
        <w:br/>
      </w:r>
      <w:r w:rsidRPr="007C1BAA">
        <w:rPr>
          <w:rFonts w:ascii="Times New Roman" w:hAnsi="Times New Roman"/>
          <w:b/>
          <w:color w:val="000000"/>
          <w:sz w:val="24"/>
          <w:szCs w:val="24"/>
        </w:rPr>
        <w:t>Ведущая 2</w:t>
      </w:r>
      <w:r w:rsidRPr="007C1BAA">
        <w:rPr>
          <w:rFonts w:ascii="Times New Roman" w:hAnsi="Times New Roman"/>
          <w:color w:val="000000"/>
          <w:sz w:val="24"/>
          <w:szCs w:val="24"/>
        </w:rPr>
        <w:t>: Романс в России стал настолько популярным, что у него появилась своя биография. Необычна судьба многих известных романсов. Они были созданы в светлые мгновения жизни поэтов и композиторов, сохранили часть их жизни и души.</w:t>
      </w:r>
    </w:p>
    <w:p w:rsidR="00E36A53" w:rsidRPr="007C1BAA" w:rsidRDefault="00E36A53" w:rsidP="007C1BAA">
      <w:pPr>
        <w:pStyle w:val="NormalWeb"/>
        <w:spacing w:after="0" w:afterAutospacing="0" w:line="360" w:lineRule="auto"/>
        <w:rPr>
          <w:b/>
          <w:color w:val="000000"/>
        </w:rPr>
      </w:pPr>
      <w:r w:rsidRPr="007C1BAA">
        <w:rPr>
          <w:b/>
          <w:color w:val="000000"/>
        </w:rPr>
        <w:t>/ фон Лист « Грезы любви»</w:t>
      </w:r>
    </w:p>
    <w:p w:rsidR="00E36A53" w:rsidRPr="007C1BAA" w:rsidRDefault="00E36A53" w:rsidP="007C1BAA">
      <w:pPr>
        <w:pStyle w:val="NormalWeb"/>
        <w:spacing w:after="0" w:afterAutospacing="0" w:line="360" w:lineRule="auto"/>
      </w:pPr>
      <w:r w:rsidRPr="007C1BAA">
        <w:rPr>
          <w:b/>
          <w:color w:val="000000"/>
        </w:rPr>
        <w:t>Ведущий 1</w:t>
      </w:r>
      <w:r w:rsidRPr="007C1BAA">
        <w:rPr>
          <w:color w:val="000000"/>
        </w:rPr>
        <w:t>: 1823 год. Мюнхен. Русская дипломатическая миссия. Именно здесь познакомился 20-летний дипломат Федор Тютчев с графиней Амалией Лерхенфельд. За год знакомства юная графиня настолько очаровала Тютчева, что молодой дипломат решил на ней жениться. Но русский дворянин показался не слишком выгодной партией для родителей Амалии. Но ни Амалия, ни Тютчев не забыли своей юной привязанности и пронесли ее через всю жизнь. Одна из их встреч произошла в 1870 году в немецком курортном городе Карлсбаде, где поэт написал свое стихотворение-признание:</w:t>
      </w:r>
    </w:p>
    <w:p w:rsidR="00E36A53" w:rsidRPr="007C1BAA" w:rsidRDefault="00E36A53" w:rsidP="007C1BAA">
      <w:pPr>
        <w:pStyle w:val="NormalWeb"/>
        <w:spacing w:after="0" w:afterAutospacing="0" w:line="360" w:lineRule="auto"/>
        <w:ind w:firstLine="720"/>
        <w:rPr>
          <w:rStyle w:val="IntenseEmphasis"/>
        </w:rPr>
      </w:pPr>
      <w:r w:rsidRPr="007C1BAA">
        <w:rPr>
          <w:rStyle w:val="IntenseEmphasis"/>
        </w:rPr>
        <w:t xml:space="preserve">                         Я встретил вас, и все былое</w:t>
      </w:r>
    </w:p>
    <w:p w:rsidR="00E36A53" w:rsidRPr="007C1BAA" w:rsidRDefault="00E36A53" w:rsidP="007C1BAA">
      <w:pPr>
        <w:pStyle w:val="NormalWeb"/>
        <w:spacing w:after="0" w:afterAutospacing="0" w:line="360" w:lineRule="auto"/>
        <w:ind w:firstLine="720"/>
        <w:rPr>
          <w:rStyle w:val="IntenseEmphasis"/>
        </w:rPr>
      </w:pPr>
      <w:r w:rsidRPr="007C1BAA">
        <w:rPr>
          <w:rStyle w:val="IntenseEmphasis"/>
        </w:rPr>
        <w:t xml:space="preserve">                        В отжившем сердце ожило;</w:t>
      </w:r>
    </w:p>
    <w:p w:rsidR="00E36A53" w:rsidRPr="007C1BAA" w:rsidRDefault="00E36A53" w:rsidP="007C1BAA">
      <w:pPr>
        <w:pStyle w:val="NormalWeb"/>
        <w:spacing w:after="0" w:afterAutospacing="0" w:line="360" w:lineRule="auto"/>
        <w:ind w:firstLine="720"/>
        <w:rPr>
          <w:rStyle w:val="IntenseEmphasis"/>
        </w:rPr>
      </w:pPr>
      <w:r w:rsidRPr="007C1BAA">
        <w:rPr>
          <w:rStyle w:val="IntenseEmphasis"/>
        </w:rPr>
        <w:t xml:space="preserve">                        Я вспомнил время золотое —</w:t>
      </w:r>
    </w:p>
    <w:p w:rsidR="00E36A53" w:rsidRPr="007C1BAA" w:rsidRDefault="00E36A53" w:rsidP="007C1BAA">
      <w:pPr>
        <w:pStyle w:val="NormalWeb"/>
        <w:spacing w:after="0" w:afterAutospacing="0" w:line="360" w:lineRule="auto"/>
        <w:ind w:firstLine="720"/>
        <w:rPr>
          <w:rStyle w:val="Strong"/>
          <w:i/>
          <w:iCs/>
          <w:color w:val="4F81BD"/>
        </w:rPr>
      </w:pPr>
      <w:r w:rsidRPr="007C1BAA">
        <w:rPr>
          <w:rStyle w:val="IntenseEmphasis"/>
        </w:rPr>
        <w:t xml:space="preserve">                         И сердцу стало так тепло…                                  (</w:t>
      </w:r>
      <w:r w:rsidRPr="007C1BAA">
        <w:rPr>
          <w:rStyle w:val="IntenseEmphasis"/>
          <w:b w:val="0"/>
        </w:rPr>
        <w:t>стоп музыка )</w:t>
      </w:r>
      <w:r w:rsidRPr="007C1BAA">
        <w:rPr>
          <w:rStyle w:val="IntenseEmphasis"/>
        </w:rPr>
        <w:t xml:space="preserve">      </w:t>
      </w:r>
      <w:r w:rsidRPr="007C1BAA">
        <w:rPr>
          <w:b/>
          <w:color w:val="000000"/>
        </w:rPr>
        <w:t>Ведущая 1</w:t>
      </w:r>
      <w:r w:rsidRPr="007C1BAA">
        <w:rPr>
          <w:color w:val="000000"/>
        </w:rPr>
        <w:t xml:space="preserve">:     Положенное на музыку Л. Д. Малашкиным, это стихотворение стало популярным романсом. </w:t>
      </w:r>
    </w:p>
    <w:p w:rsidR="00E36A53" w:rsidRPr="007C1BAA" w:rsidRDefault="00E36A53" w:rsidP="007C1BAA">
      <w:pPr>
        <w:pStyle w:val="NormalWeb"/>
        <w:spacing w:line="360" w:lineRule="auto"/>
        <w:rPr>
          <w:rStyle w:val="Strong"/>
        </w:rPr>
      </w:pPr>
      <w:r w:rsidRPr="007C1BAA">
        <w:rPr>
          <w:rStyle w:val="Strong"/>
        </w:rPr>
        <w:t>Ведущий 2:</w:t>
      </w:r>
      <w:r w:rsidRPr="007C1BAA">
        <w:t xml:space="preserve"> Непостижимый, прекрасный и удивительный, пленительный и страстный, чарующий и вдохновляющий, волнующий и хрупкий…О романсе можно говорить очень много. А можно молча внимать ему, потому, что в тишине и безмолвии постигается его таинственный смысл и сила. </w:t>
      </w:r>
      <w:r w:rsidRPr="007C1BAA">
        <w:br/>
      </w:r>
    </w:p>
    <w:p w:rsidR="00E36A53" w:rsidRPr="007C1BAA" w:rsidRDefault="00E36A53" w:rsidP="007C1BAA">
      <w:pPr>
        <w:pStyle w:val="NormalWeb"/>
        <w:spacing w:line="360" w:lineRule="auto"/>
        <w:rPr>
          <w:rStyle w:val="IntenseEmphasis"/>
          <w:b w:val="0"/>
        </w:rPr>
      </w:pPr>
      <w:r w:rsidRPr="007C1BAA">
        <w:rPr>
          <w:rStyle w:val="Strong"/>
        </w:rPr>
        <w:t>Ведущая 2:</w:t>
      </w:r>
      <w:r w:rsidRPr="007C1BAA">
        <w:t xml:space="preserve"> Некоторые авторы второй половины XIX века остались в истории благодаря одному - двум произведениям – гениальным озарениям. Таков задумчиво-печальный элегический романс В.Абаза на стихи И.С. Тургенева “Утро туманное”.</w:t>
      </w:r>
      <w:r w:rsidRPr="007C1BAA">
        <w:br/>
      </w:r>
      <w:r w:rsidRPr="007C1BAA">
        <w:rPr>
          <w:rStyle w:val="IntenseEmphasis"/>
        </w:rPr>
        <w:t>Утро туманное, утро седое,</w:t>
      </w:r>
      <w:r w:rsidRPr="007C1BAA">
        <w:rPr>
          <w:rStyle w:val="IntenseEmphasis"/>
        </w:rPr>
        <w:br/>
        <w:t>Нивы печальные, снегом покрытые.</w:t>
      </w:r>
      <w:r w:rsidRPr="007C1BAA">
        <w:rPr>
          <w:rStyle w:val="IntenseEmphasis"/>
        </w:rPr>
        <w:br/>
        <w:t>Нехотя вспомнишь и время былое,</w:t>
      </w:r>
      <w:r w:rsidRPr="007C1BAA">
        <w:rPr>
          <w:rStyle w:val="IntenseEmphasis"/>
        </w:rPr>
        <w:br/>
        <w:t xml:space="preserve">Вспомнишь и лица, давно позабытые. </w:t>
      </w:r>
    </w:p>
    <w:p w:rsidR="00E36A53" w:rsidRPr="007C1BAA" w:rsidRDefault="00E36A53" w:rsidP="007C1BAA">
      <w:pPr>
        <w:spacing w:line="360" w:lineRule="auto"/>
        <w:ind w:firstLine="720"/>
        <w:rPr>
          <w:rFonts w:ascii="Times New Roman" w:hAnsi="Times New Roman"/>
          <w:b/>
          <w:sz w:val="24"/>
          <w:szCs w:val="24"/>
        </w:rPr>
      </w:pPr>
    </w:p>
    <w:p w:rsidR="00E36A53" w:rsidRPr="007C1BAA" w:rsidRDefault="00E36A53" w:rsidP="007C1BAA">
      <w:pPr>
        <w:spacing w:line="360" w:lineRule="auto"/>
        <w:rPr>
          <w:rFonts w:ascii="Times New Roman" w:hAnsi="Times New Roman"/>
          <w:sz w:val="24"/>
          <w:szCs w:val="24"/>
        </w:rPr>
      </w:pPr>
      <w:r w:rsidRPr="007C1BAA">
        <w:rPr>
          <w:rFonts w:ascii="Times New Roman" w:hAnsi="Times New Roman"/>
          <w:b/>
          <w:sz w:val="24"/>
          <w:szCs w:val="24"/>
        </w:rPr>
        <w:t>Ведущий 1</w:t>
      </w:r>
      <w:r w:rsidRPr="007C1BAA">
        <w:rPr>
          <w:rFonts w:ascii="Times New Roman" w:hAnsi="Times New Roman"/>
          <w:sz w:val="24"/>
          <w:szCs w:val="24"/>
        </w:rPr>
        <w:t xml:space="preserve">: Этим замечательным строкам мы обязаны встрече Ивана Тургенева с Полиной Виардо. </w:t>
      </w:r>
    </w:p>
    <w:p w:rsidR="00E36A53" w:rsidRPr="007C1BAA" w:rsidRDefault="00E36A53" w:rsidP="007C1BAA">
      <w:pPr>
        <w:spacing w:line="360" w:lineRule="auto"/>
        <w:rPr>
          <w:rFonts w:ascii="Times New Roman" w:hAnsi="Times New Roman"/>
          <w:b/>
          <w:sz w:val="24"/>
          <w:szCs w:val="24"/>
        </w:rPr>
      </w:pPr>
      <w:r w:rsidRPr="007C1BAA">
        <w:rPr>
          <w:rFonts w:ascii="Times New Roman" w:hAnsi="Times New Roman"/>
          <w:sz w:val="24"/>
          <w:szCs w:val="24"/>
        </w:rPr>
        <w:t xml:space="preserve">/ фон : Крейслер « Радость любви» </w:t>
      </w:r>
    </w:p>
    <w:p w:rsidR="00E36A53" w:rsidRPr="007C1BAA" w:rsidRDefault="00E36A53" w:rsidP="007C1BAA">
      <w:pPr>
        <w:spacing w:line="360" w:lineRule="auto"/>
        <w:rPr>
          <w:rFonts w:ascii="Times New Roman" w:hAnsi="Times New Roman"/>
          <w:sz w:val="24"/>
          <w:szCs w:val="24"/>
        </w:rPr>
      </w:pPr>
      <w:r w:rsidRPr="007C1BAA">
        <w:rPr>
          <w:rFonts w:ascii="Times New Roman" w:hAnsi="Times New Roman"/>
          <w:sz w:val="24"/>
          <w:szCs w:val="24"/>
        </w:rPr>
        <w:t xml:space="preserve"> </w:t>
      </w:r>
      <w:r w:rsidRPr="007C1BAA">
        <w:rPr>
          <w:rFonts w:ascii="Times New Roman" w:hAnsi="Times New Roman"/>
          <w:b/>
          <w:sz w:val="24"/>
          <w:szCs w:val="24"/>
        </w:rPr>
        <w:t>Ведущая 1</w:t>
      </w:r>
      <w:r w:rsidRPr="007C1BAA">
        <w:rPr>
          <w:rFonts w:ascii="Times New Roman" w:hAnsi="Times New Roman"/>
          <w:sz w:val="24"/>
          <w:szCs w:val="24"/>
        </w:rPr>
        <w:t>: В 1843 году Тургенев познакомился с Полиной, она выступала в Петербурге с Итальянской оперой. Вспоминая об этом, Виардо говорила: «Мне его представили, что это молодой русский помещик, славный охотник и плохой поэт».</w:t>
      </w:r>
    </w:p>
    <w:p w:rsidR="00E36A53" w:rsidRPr="007C1BAA" w:rsidRDefault="00E36A53" w:rsidP="007C1BAA">
      <w:pPr>
        <w:spacing w:line="360" w:lineRule="auto"/>
        <w:rPr>
          <w:rFonts w:ascii="Times New Roman" w:hAnsi="Times New Roman"/>
          <w:sz w:val="24"/>
          <w:szCs w:val="24"/>
        </w:rPr>
      </w:pPr>
    </w:p>
    <w:p w:rsidR="00E36A53" w:rsidRPr="007C1BAA" w:rsidRDefault="00E36A53" w:rsidP="007C1BAA">
      <w:pPr>
        <w:spacing w:line="360" w:lineRule="auto"/>
        <w:rPr>
          <w:rStyle w:val="Strong"/>
          <w:rFonts w:ascii="Times New Roman" w:hAnsi="Times New Roman"/>
          <w:i/>
          <w:sz w:val="24"/>
          <w:szCs w:val="24"/>
        </w:rPr>
      </w:pPr>
      <w:r w:rsidRPr="007C1BAA">
        <w:rPr>
          <w:rFonts w:ascii="Times New Roman" w:hAnsi="Times New Roman"/>
          <w:b/>
          <w:sz w:val="24"/>
          <w:szCs w:val="24"/>
        </w:rPr>
        <w:t>Ведущий 2</w:t>
      </w:r>
      <w:r w:rsidRPr="007C1BAA">
        <w:rPr>
          <w:rFonts w:ascii="Times New Roman" w:hAnsi="Times New Roman"/>
          <w:sz w:val="24"/>
          <w:szCs w:val="24"/>
        </w:rPr>
        <w:t>: Письма Тургенева к П.Виардо – потрясающий роман любви, длившийся сорок лет. В повести Тургенева «Ася» мы находим такие строки: «У счастья нет завтрашнего дня; у него нет и вчерашнего; оно не помнит прошедшего, не думает о будущем; у него не день, а мгновенье».</w:t>
      </w:r>
      <w:r w:rsidRPr="007C1BAA">
        <w:rPr>
          <w:rFonts w:ascii="Times New Roman" w:hAnsi="Times New Roman"/>
          <w:sz w:val="24"/>
          <w:szCs w:val="24"/>
        </w:rPr>
        <w:br/>
        <w:t xml:space="preserve">Любовь, которую испытывал Тургенев к Полине Виардо, была необычной, романтической.   </w:t>
      </w:r>
      <w:r w:rsidRPr="007C1BAA">
        <w:rPr>
          <w:rFonts w:ascii="Times New Roman" w:hAnsi="Times New Roman"/>
          <w:b/>
          <w:sz w:val="24"/>
          <w:szCs w:val="24"/>
        </w:rPr>
        <w:t>( стоп музыка)</w:t>
      </w:r>
    </w:p>
    <w:p w:rsidR="00E36A53" w:rsidRPr="007C1BAA" w:rsidRDefault="00E36A53" w:rsidP="007C1BAA">
      <w:pPr>
        <w:pStyle w:val="NormalWeb"/>
        <w:spacing w:after="0" w:afterAutospacing="0" w:line="360" w:lineRule="auto"/>
        <w:rPr>
          <w:b/>
        </w:rPr>
      </w:pPr>
      <w:r w:rsidRPr="007C1BAA">
        <w:rPr>
          <w:rStyle w:val="Strong"/>
        </w:rPr>
        <w:t>Ведущая 2:</w:t>
      </w:r>
      <w:r w:rsidRPr="007C1BAA">
        <w:t xml:space="preserve"> </w:t>
      </w:r>
      <w:r w:rsidRPr="007C1BAA">
        <w:rPr>
          <w:color w:val="000000"/>
        </w:rPr>
        <w:t xml:space="preserve">Гордостью русской классики можно назвать романсы Михаила Ивановича Глинки. Особое место в вокальной лирике автора занимают произведения на слова Александра Сергеевича Пушкина. </w:t>
      </w:r>
      <w:r w:rsidRPr="007C1BAA">
        <w:t>Настоящей жемчужиной, соединившей гении поэта и композитора, является романс «Я помню чудное мгновенье». У этого романса удивительная история.</w:t>
      </w:r>
      <w:r w:rsidRPr="007C1BAA">
        <w:br/>
      </w:r>
    </w:p>
    <w:p w:rsidR="00E36A53" w:rsidRPr="007C1BAA" w:rsidRDefault="00E36A53" w:rsidP="007C1BAA">
      <w:pPr>
        <w:pStyle w:val="NormalWeb"/>
        <w:spacing w:after="0" w:afterAutospacing="0" w:line="360" w:lineRule="auto"/>
        <w:rPr>
          <w:b/>
        </w:rPr>
      </w:pPr>
      <w:r w:rsidRPr="007C1BAA">
        <w:rPr>
          <w:b/>
        </w:rPr>
        <w:t>Звучит романс « Я помню чудное мгновенье»  начало -  видео,2 куплет – дальше  читает Даниил Абрамов  « Шли годы…»</w:t>
      </w:r>
    </w:p>
    <w:p w:rsidR="00E36A53" w:rsidRPr="007C1BAA" w:rsidRDefault="00E36A53" w:rsidP="007C1BAA">
      <w:pPr>
        <w:pStyle w:val="NormalWeb"/>
        <w:spacing w:after="0" w:afterAutospacing="0" w:line="360" w:lineRule="auto"/>
      </w:pPr>
      <w:r w:rsidRPr="007C1BAA">
        <w:rPr>
          <w:b/>
        </w:rPr>
        <w:t xml:space="preserve">  </w:t>
      </w:r>
      <w:r w:rsidRPr="007C1BAA">
        <w:rPr>
          <w:rStyle w:val="c0"/>
          <w:b/>
        </w:rPr>
        <w:t xml:space="preserve">Ведущий 1:  А сейчас мы поведаем  вам историю еще одного  </w:t>
      </w:r>
      <w:r w:rsidRPr="007C1BAA">
        <w:t>из самых известных в мире русских  романсов</w:t>
      </w:r>
      <w:r w:rsidRPr="007C1BAA">
        <w:rPr>
          <w:b/>
          <w:bCs/>
        </w:rPr>
        <w:t xml:space="preserve"> «Очи чёрные»</w:t>
      </w:r>
      <w:r w:rsidRPr="007C1BAA">
        <w:t xml:space="preserve"> . Музыка — Флориан Герман, автор текста— </w:t>
      </w:r>
      <w:hyperlink r:id="rId7" w:tooltip="Гребёнка, Евгений Павлович" w:history="1">
        <w:r w:rsidRPr="007C1BAA">
          <w:t>Евгений Гребёнка</w:t>
        </w:r>
      </w:hyperlink>
      <w:r w:rsidRPr="007C1BAA">
        <w:t xml:space="preserve">. </w:t>
      </w:r>
      <w:hyperlink r:id="rId8" w:tooltip="Гребёнка, Евгений Павлович" w:history="1">
        <w:r w:rsidRPr="007C1BAA">
          <w:rPr>
            <w:rFonts w:eastAsia="MS Mincho"/>
            <w:lang w:eastAsia="ja-JP"/>
          </w:rPr>
          <w:t>Евгений Гребёнка</w:t>
        </w:r>
      </w:hyperlink>
      <w:r w:rsidRPr="007C1BAA">
        <w:rPr>
          <w:rFonts w:eastAsia="MS Mincho"/>
          <w:lang w:eastAsia="ja-JP"/>
        </w:rPr>
        <w:t xml:space="preserve">— украинский писатель , написал </w:t>
      </w:r>
      <w:r w:rsidRPr="007C1BAA">
        <w:t xml:space="preserve">стихотворение </w:t>
      </w:r>
      <w:r w:rsidRPr="007C1BAA">
        <w:rPr>
          <w:i/>
          <w:iCs/>
        </w:rPr>
        <w:t>«Черные очи»</w:t>
      </w:r>
      <w:r w:rsidRPr="007C1BAA">
        <w:t xml:space="preserve"> и посвятил его Марии Васильевне, с которой летом следующего года обвенчался. </w:t>
      </w:r>
    </w:p>
    <w:p w:rsidR="00E36A53" w:rsidRPr="007C1BAA" w:rsidRDefault="00E36A53" w:rsidP="007C1BAA">
      <w:pPr>
        <w:pStyle w:val="NormalWeb"/>
        <w:spacing w:line="360" w:lineRule="auto"/>
      </w:pPr>
      <w:r w:rsidRPr="007C1BAA">
        <w:rPr>
          <w:b/>
        </w:rPr>
        <w:t>Ведущая 1</w:t>
      </w:r>
      <w:r w:rsidRPr="007C1BAA">
        <w:rPr>
          <w:color w:val="000000"/>
        </w:rPr>
        <w:t xml:space="preserve">: </w:t>
      </w:r>
      <w:r w:rsidRPr="007C1BAA">
        <w:t xml:space="preserve">А </w:t>
      </w:r>
      <w:hyperlink r:id="rId9" w:tooltip="Шаляпин, Фёдор Иванович" w:history="1">
        <w:r w:rsidRPr="007C1BAA">
          <w:rPr>
            <w:rStyle w:val="Hyperlink"/>
            <w:color w:val="auto"/>
            <w:u w:val="none"/>
          </w:rPr>
          <w:t>Фёдор Шаляпин</w:t>
        </w:r>
      </w:hyperlink>
      <w:r w:rsidRPr="007C1BAA">
        <w:t xml:space="preserve"> ввёл этот романс в свой репертуар и познакомил с ним мир во время своих гастролей. Кроме того, Шаляпин добавил к тексту несколько куплетов, видимо, написаны собственноручно и посвятил их своей будущей жене - итальянке Иоле Торнаги.</w:t>
      </w:r>
    </w:p>
    <w:p w:rsidR="00E36A53" w:rsidRPr="007C1BAA" w:rsidRDefault="00E36A53" w:rsidP="007C1BAA">
      <w:pPr>
        <w:pStyle w:val="NormalWeb"/>
        <w:spacing w:line="360" w:lineRule="auto"/>
        <w:rPr>
          <w:rStyle w:val="c2c0"/>
          <w:rFonts w:eastAsia="MS Mincho"/>
          <w:lang w:eastAsia="ja-JP"/>
        </w:rPr>
      </w:pPr>
      <w:r w:rsidRPr="007C1BAA">
        <w:rPr>
          <w:rStyle w:val="c2c0"/>
          <w:b/>
        </w:rPr>
        <w:t>Звучит романс «Очи чёрные»</w:t>
      </w:r>
      <w:r w:rsidRPr="007C1BAA">
        <w:rPr>
          <w:rStyle w:val="c2c0"/>
          <w:b/>
          <w:i/>
        </w:rPr>
        <w:t>. Танец цыганки  исполняет Елена Маркович.</w:t>
      </w:r>
    </w:p>
    <w:p w:rsidR="00E36A53" w:rsidRPr="007C1BAA" w:rsidRDefault="00E36A53" w:rsidP="007C1BAA">
      <w:pPr>
        <w:pStyle w:val="NormalWeb"/>
        <w:spacing w:line="360" w:lineRule="auto"/>
        <w:rPr>
          <w:rStyle w:val="Strong"/>
        </w:rPr>
      </w:pPr>
      <w:r w:rsidRPr="007C1BAA">
        <w:rPr>
          <w:rStyle w:val="Strong"/>
        </w:rPr>
        <w:t>Ведущий 2:</w:t>
      </w:r>
      <w:r w:rsidRPr="007C1BAA">
        <w:t xml:space="preserve">     Любовь к романсу непреходяща. Он и сейчас, как много лет назад, волнует души. В XX веке появилось много романсов в кинематографе. Давайте послушаем некоторые из них.</w:t>
      </w:r>
    </w:p>
    <w:p w:rsidR="00E36A53" w:rsidRPr="007C1BAA" w:rsidRDefault="00E36A53" w:rsidP="007C1BAA">
      <w:pPr>
        <w:pStyle w:val="NormalWeb"/>
        <w:spacing w:line="360" w:lineRule="auto"/>
      </w:pPr>
      <w:r w:rsidRPr="007C1BAA">
        <w:rPr>
          <w:rStyle w:val="Strong"/>
        </w:rPr>
        <w:t>Ведущая 2 :</w:t>
      </w:r>
      <w:r w:rsidRPr="007C1BAA">
        <w:rPr>
          <w:rStyle w:val="IntenseEmphasis"/>
        </w:rPr>
        <w:t xml:space="preserve">       Грустит романс тревожно и светло,</w:t>
      </w:r>
      <w:r w:rsidRPr="007C1BAA">
        <w:rPr>
          <w:rStyle w:val="IntenseEmphasis"/>
        </w:rPr>
        <w:br/>
        <w:t xml:space="preserve">                           И к вам непостижимо в слове каждом.</w:t>
      </w:r>
      <w:r w:rsidRPr="007C1BAA">
        <w:rPr>
          <w:rStyle w:val="IntenseEmphasis"/>
        </w:rPr>
        <w:br/>
        <w:t xml:space="preserve">                           Приходит откровение само,</w:t>
      </w:r>
      <w:r w:rsidRPr="007C1BAA">
        <w:rPr>
          <w:rStyle w:val="IntenseEmphasis"/>
        </w:rPr>
        <w:br/>
        <w:t xml:space="preserve">                           Как вы в мою судьбу вошли однажды.</w:t>
      </w:r>
      <w:r w:rsidRPr="007C1BAA">
        <w:t xml:space="preserve"> </w:t>
      </w:r>
    </w:p>
    <w:p w:rsidR="00E36A53" w:rsidRPr="007C1BAA" w:rsidRDefault="00E36A53" w:rsidP="007C1BAA">
      <w:pPr>
        <w:spacing w:line="360" w:lineRule="auto"/>
        <w:rPr>
          <w:rStyle w:val="Strong"/>
          <w:rFonts w:ascii="Times New Roman" w:hAnsi="Times New Roman"/>
          <w:i/>
          <w:sz w:val="24"/>
          <w:szCs w:val="24"/>
        </w:rPr>
      </w:pPr>
      <w:r w:rsidRPr="007C1BAA">
        <w:rPr>
          <w:rStyle w:val="Strong"/>
          <w:rFonts w:ascii="Times New Roman" w:hAnsi="Times New Roman"/>
          <w:sz w:val="24"/>
          <w:szCs w:val="24"/>
        </w:rPr>
        <w:t>Звучит романс « Мне нравится, что вы больны не мной…» из кинофильма Эльдара Рязанова «Ирония судьбы,или С лёгким паром». Муз. Таривердиева, сл.М.Цветаевой,  в исполнении Татьяны Ахремчик.</w:t>
      </w:r>
    </w:p>
    <w:p w:rsidR="00E36A53" w:rsidRPr="007C1BAA" w:rsidRDefault="00E36A53" w:rsidP="007C1BAA">
      <w:pPr>
        <w:pStyle w:val="NormalWeb"/>
        <w:spacing w:after="0" w:afterAutospacing="0" w:line="360" w:lineRule="auto"/>
      </w:pPr>
      <w:r w:rsidRPr="007C1BAA">
        <w:rPr>
          <w:rStyle w:val="Strong"/>
          <w:color w:val="000000"/>
        </w:rPr>
        <w:t>Ведущий 1</w:t>
      </w:r>
      <w:r w:rsidRPr="007C1BAA">
        <w:rPr>
          <w:color w:val="000000"/>
        </w:rPr>
        <w:t>: Драма Н. Островского «Бесприданница» была написана в 1878 году. А фильм под названием «Жестокий романс» вышел в 1984 году. Эльдар Рязанов, снимая фильм, не стал повторяться, он искал что-то свое, новое . И в лирике Б.Ахмадулиной и М. Цветаевой нашел то, что искал.</w:t>
      </w:r>
    </w:p>
    <w:p w:rsidR="00E36A53" w:rsidRPr="007C1BAA" w:rsidRDefault="00E36A53" w:rsidP="007C1BAA">
      <w:pPr>
        <w:pStyle w:val="NormalWeb"/>
        <w:spacing w:after="0" w:afterAutospacing="0" w:line="360" w:lineRule="auto"/>
        <w:rPr>
          <w:color w:val="000000"/>
        </w:rPr>
      </w:pPr>
      <w:r w:rsidRPr="007C1BAA">
        <w:rPr>
          <w:rStyle w:val="Strong"/>
          <w:color w:val="000000"/>
        </w:rPr>
        <w:t>Ведущая 1</w:t>
      </w:r>
      <w:r w:rsidRPr="007C1BAA">
        <w:rPr>
          <w:color w:val="000000"/>
        </w:rPr>
        <w:t>:     В фильме звучат три романса Ларисы, написанные ленинградским композитором А. Петровым. Но главный романс – это тот, которому предназначено все повернуть к гибельной развязке. Начинается этот романс как бы вполголоса, почти строго: и отчаяние, и горечь, и жажда мести.</w:t>
      </w:r>
    </w:p>
    <w:p w:rsidR="00E36A53" w:rsidRPr="007C1BAA" w:rsidRDefault="00E36A53" w:rsidP="007C1BAA">
      <w:pPr>
        <w:pStyle w:val="NormalWeb"/>
        <w:spacing w:after="0" w:afterAutospacing="0" w:line="360" w:lineRule="auto"/>
        <w:rPr>
          <w:rStyle w:val="Strong"/>
        </w:rPr>
      </w:pPr>
      <w:r w:rsidRPr="007C1BAA">
        <w:rPr>
          <w:rStyle w:val="Strong"/>
          <w:color w:val="000000"/>
        </w:rPr>
        <w:t xml:space="preserve">Ведущий 2: </w:t>
      </w:r>
      <w:r w:rsidRPr="007C1BAA">
        <w:rPr>
          <w:color w:val="000000"/>
        </w:rPr>
        <w:t>Давайте послушаем романс</w:t>
      </w:r>
      <w:r w:rsidRPr="007C1BAA">
        <w:rPr>
          <w:b/>
          <w:color w:val="000000"/>
        </w:rPr>
        <w:t>«А напоследок я скажу»</w:t>
      </w:r>
      <w:r w:rsidRPr="007C1BAA">
        <w:rPr>
          <w:color w:val="000000"/>
        </w:rPr>
        <w:t xml:space="preserve"> из кинофильма </w:t>
      </w:r>
      <w:r w:rsidRPr="007C1BAA">
        <w:rPr>
          <w:b/>
          <w:color w:val="000000"/>
        </w:rPr>
        <w:t xml:space="preserve">Эльдара Рязанова «Жестокий романс». </w:t>
      </w:r>
      <w:r w:rsidRPr="007C1BAA">
        <w:rPr>
          <w:rStyle w:val="Strong"/>
        </w:rPr>
        <w:t xml:space="preserve">Муз. А. Петрова, сл. Б. Ахмадулиной,  в исполнении    Татьяны   Коровченко.     </w:t>
      </w:r>
    </w:p>
    <w:p w:rsidR="00E36A53" w:rsidRPr="007C1BAA" w:rsidRDefault="00E36A53" w:rsidP="007C1BAA">
      <w:pPr>
        <w:pStyle w:val="NormalWeb"/>
        <w:spacing w:after="0" w:afterAutospacing="0" w:line="360" w:lineRule="auto"/>
        <w:rPr>
          <w:rStyle w:val="Strong"/>
        </w:rPr>
      </w:pPr>
    </w:p>
    <w:p w:rsidR="00E36A53" w:rsidRPr="007C1BAA" w:rsidRDefault="00E36A53" w:rsidP="007C1BAA">
      <w:pPr>
        <w:spacing w:line="360" w:lineRule="auto"/>
        <w:jc w:val="both"/>
        <w:rPr>
          <w:rFonts w:ascii="Times New Roman" w:hAnsi="Times New Roman"/>
          <w:b/>
          <w:sz w:val="24"/>
          <w:szCs w:val="24"/>
        </w:rPr>
      </w:pPr>
      <w:r w:rsidRPr="007C1BAA">
        <w:rPr>
          <w:rFonts w:ascii="Times New Roman" w:hAnsi="Times New Roman"/>
          <w:b/>
          <w:sz w:val="24"/>
          <w:szCs w:val="24"/>
        </w:rPr>
        <w:t>Ведущий 1:</w:t>
      </w:r>
      <w:r w:rsidRPr="007C1BAA">
        <w:rPr>
          <w:rFonts w:ascii="Times New Roman" w:hAnsi="Times New Roman"/>
          <w:sz w:val="24"/>
          <w:szCs w:val="24"/>
        </w:rPr>
        <w:t xml:space="preserve"> Слушая лучшие произведения русского романса, люди испытывают радость от общения с подлинно высоким искусством. Звучит романс « Нивы сжаты, рощи голы» муз. Александрова, сл. С.Есенина в исполнении Татьяны Ахремчик.</w:t>
      </w:r>
    </w:p>
    <w:p w:rsidR="00E36A53" w:rsidRPr="007C1BAA" w:rsidRDefault="00E36A53" w:rsidP="007C1BAA">
      <w:pPr>
        <w:spacing w:line="360" w:lineRule="auto"/>
        <w:jc w:val="both"/>
        <w:rPr>
          <w:rFonts w:ascii="Times New Roman" w:hAnsi="Times New Roman"/>
          <w:b/>
          <w:sz w:val="24"/>
          <w:szCs w:val="24"/>
        </w:rPr>
      </w:pPr>
      <w:r w:rsidRPr="007C1BAA">
        <w:rPr>
          <w:rFonts w:ascii="Times New Roman" w:hAnsi="Times New Roman"/>
          <w:sz w:val="24"/>
          <w:szCs w:val="24"/>
        </w:rPr>
        <w:t xml:space="preserve"> </w:t>
      </w:r>
      <w:r w:rsidRPr="007C1BAA">
        <w:rPr>
          <w:rFonts w:ascii="Times New Roman" w:hAnsi="Times New Roman"/>
          <w:b/>
          <w:sz w:val="24"/>
          <w:szCs w:val="24"/>
        </w:rPr>
        <w:t>Ведущая 2</w:t>
      </w:r>
      <w:r w:rsidRPr="007C1BAA">
        <w:rPr>
          <w:rFonts w:ascii="Times New Roman" w:hAnsi="Times New Roman"/>
          <w:sz w:val="24"/>
          <w:szCs w:val="24"/>
        </w:rPr>
        <w:t>: Вечная  тема  романса - любовь, которая  заставляет  радоваться и переживать, ожидать и надеяться.</w:t>
      </w:r>
    </w:p>
    <w:p w:rsidR="00E36A53" w:rsidRPr="007C1BAA" w:rsidRDefault="00E36A53" w:rsidP="007C1BAA">
      <w:pPr>
        <w:spacing w:line="360" w:lineRule="auto"/>
        <w:ind w:firstLine="720"/>
        <w:jc w:val="both"/>
        <w:rPr>
          <w:rStyle w:val="IntenseEmphasis"/>
          <w:rFonts w:ascii="Times New Roman" w:hAnsi="Times New Roman"/>
          <w:sz w:val="24"/>
          <w:szCs w:val="24"/>
        </w:rPr>
      </w:pPr>
      <w:r w:rsidRPr="007C1BAA">
        <w:rPr>
          <w:rFonts w:ascii="Times New Roman" w:hAnsi="Times New Roman"/>
          <w:b/>
          <w:sz w:val="24"/>
          <w:szCs w:val="24"/>
        </w:rPr>
        <w:t>Чтец 4</w:t>
      </w:r>
      <w:r w:rsidRPr="007C1BAA">
        <w:rPr>
          <w:rStyle w:val="IntenseEmphasis"/>
          <w:rFonts w:ascii="Times New Roman" w:hAnsi="Times New Roman"/>
          <w:sz w:val="24"/>
          <w:szCs w:val="24"/>
        </w:rPr>
        <w:t xml:space="preserve">   Когда без страсти и без дела бесцветно дни  мои  текли</w:t>
      </w:r>
    </w:p>
    <w:p w:rsidR="00E36A53" w:rsidRPr="007C1BAA" w:rsidRDefault="00E36A53" w:rsidP="007C1BAA">
      <w:pPr>
        <w:spacing w:line="360" w:lineRule="auto"/>
        <w:jc w:val="both"/>
        <w:rPr>
          <w:rStyle w:val="IntenseEmphasis"/>
          <w:rFonts w:ascii="Times New Roman" w:hAnsi="Times New Roman"/>
          <w:sz w:val="24"/>
          <w:szCs w:val="24"/>
        </w:rPr>
      </w:pPr>
      <w:r w:rsidRPr="007C1BAA">
        <w:rPr>
          <w:rStyle w:val="IntenseEmphasis"/>
          <w:rFonts w:ascii="Times New Roman" w:hAnsi="Times New Roman"/>
          <w:sz w:val="24"/>
          <w:szCs w:val="24"/>
        </w:rPr>
        <w:t xml:space="preserve">                        Она  как  буря  налетела и унесла  меня с земли.</w:t>
      </w:r>
    </w:p>
    <w:p w:rsidR="00E36A53" w:rsidRPr="007C1BAA" w:rsidRDefault="00E36A53" w:rsidP="007C1BAA">
      <w:pPr>
        <w:spacing w:line="360" w:lineRule="auto"/>
        <w:ind w:firstLine="720"/>
        <w:jc w:val="both"/>
        <w:rPr>
          <w:rStyle w:val="IntenseEmphasis"/>
          <w:rFonts w:ascii="Times New Roman" w:hAnsi="Times New Roman"/>
          <w:sz w:val="24"/>
          <w:szCs w:val="24"/>
        </w:rPr>
      </w:pPr>
      <w:r w:rsidRPr="007C1BAA">
        <w:rPr>
          <w:rStyle w:val="IntenseEmphasis"/>
          <w:rFonts w:ascii="Times New Roman" w:hAnsi="Times New Roman"/>
          <w:sz w:val="24"/>
          <w:szCs w:val="24"/>
        </w:rPr>
        <w:t xml:space="preserve">              Любовь  меня  лишила  веры и вдохновение  зажгла,</w:t>
      </w:r>
    </w:p>
    <w:p w:rsidR="00E36A53" w:rsidRPr="007C1BAA" w:rsidRDefault="00E36A53" w:rsidP="007C1BAA">
      <w:pPr>
        <w:spacing w:line="360" w:lineRule="auto"/>
        <w:ind w:firstLine="720"/>
        <w:jc w:val="both"/>
        <w:rPr>
          <w:rStyle w:val="IntenseEmphasis"/>
          <w:rFonts w:ascii="Times New Roman" w:hAnsi="Times New Roman"/>
          <w:sz w:val="24"/>
          <w:szCs w:val="24"/>
        </w:rPr>
      </w:pPr>
      <w:r w:rsidRPr="007C1BAA">
        <w:rPr>
          <w:rStyle w:val="IntenseEmphasis"/>
          <w:rFonts w:ascii="Times New Roman" w:hAnsi="Times New Roman"/>
          <w:sz w:val="24"/>
          <w:szCs w:val="24"/>
        </w:rPr>
        <w:t xml:space="preserve">             Дала  мне  счастье без  меры и слёзы, слёзы без числа.</w:t>
      </w:r>
    </w:p>
    <w:p w:rsidR="00E36A53" w:rsidRPr="007C1BAA" w:rsidRDefault="00E36A53" w:rsidP="007C1BAA">
      <w:pPr>
        <w:spacing w:line="360" w:lineRule="auto"/>
        <w:ind w:firstLine="720"/>
        <w:jc w:val="both"/>
        <w:rPr>
          <w:rStyle w:val="IntenseEmphasis"/>
          <w:rFonts w:ascii="Times New Roman" w:hAnsi="Times New Roman"/>
          <w:sz w:val="24"/>
          <w:szCs w:val="24"/>
        </w:rPr>
      </w:pPr>
    </w:p>
    <w:p w:rsidR="00E36A53" w:rsidRPr="007C1BAA" w:rsidRDefault="00E36A53" w:rsidP="007C1BAA">
      <w:pPr>
        <w:spacing w:line="360" w:lineRule="auto"/>
        <w:jc w:val="both"/>
        <w:rPr>
          <w:rFonts w:ascii="Times New Roman" w:hAnsi="Times New Roman"/>
          <w:sz w:val="24"/>
          <w:szCs w:val="24"/>
        </w:rPr>
      </w:pPr>
      <w:r w:rsidRPr="007C1BAA">
        <w:rPr>
          <w:rFonts w:ascii="Times New Roman" w:hAnsi="Times New Roman"/>
          <w:sz w:val="24"/>
          <w:szCs w:val="24"/>
        </w:rPr>
        <w:t xml:space="preserve">Многие современные композиторы развивают романсную интонацию в своих произведениях. Вашему вниманию предлагается </w:t>
      </w:r>
      <w:r w:rsidRPr="007C1BAA">
        <w:rPr>
          <w:rFonts w:ascii="Times New Roman" w:hAnsi="Times New Roman"/>
          <w:b/>
          <w:sz w:val="24"/>
          <w:szCs w:val="24"/>
        </w:rPr>
        <w:t>песня-романс «Я тебя никогда не забуду» из спектакля А.Рыбникова «Юнона и Авось»,  в исполнении Татьяны Коровченко и Анатолия Склярова.</w:t>
      </w:r>
      <w:r w:rsidRPr="007C1BAA">
        <w:rPr>
          <w:rFonts w:ascii="Times New Roman" w:hAnsi="Times New Roman"/>
          <w:sz w:val="24"/>
          <w:szCs w:val="24"/>
        </w:rPr>
        <w:t>  </w:t>
      </w:r>
    </w:p>
    <w:p w:rsidR="00E36A53" w:rsidRPr="007C1BAA" w:rsidRDefault="00E36A53" w:rsidP="007C1BAA">
      <w:pPr>
        <w:spacing w:line="360" w:lineRule="auto"/>
        <w:ind w:firstLine="708"/>
        <w:jc w:val="both"/>
        <w:rPr>
          <w:rFonts w:ascii="Times New Roman" w:hAnsi="Times New Roman"/>
          <w:b/>
          <w:i/>
          <w:sz w:val="26"/>
          <w:szCs w:val="26"/>
        </w:rPr>
      </w:pPr>
      <w:r w:rsidRPr="007C1BAA">
        <w:rPr>
          <w:rFonts w:ascii="Times New Roman" w:hAnsi="Times New Roman"/>
          <w:b/>
          <w:i/>
          <w:sz w:val="24"/>
          <w:szCs w:val="24"/>
        </w:rPr>
        <w:t>Ведущий 1: Когда звучит напев старинный,</w:t>
      </w:r>
    </w:p>
    <w:p w:rsidR="00E36A53" w:rsidRPr="007C1BAA" w:rsidRDefault="00E36A53" w:rsidP="007C1BAA">
      <w:pPr>
        <w:spacing w:line="360" w:lineRule="auto"/>
        <w:ind w:firstLine="708"/>
        <w:jc w:val="both"/>
        <w:rPr>
          <w:rFonts w:ascii="Times New Roman" w:hAnsi="Times New Roman"/>
          <w:b/>
          <w:i/>
          <w:sz w:val="24"/>
          <w:szCs w:val="24"/>
        </w:rPr>
      </w:pPr>
      <w:r w:rsidRPr="007C1BAA">
        <w:rPr>
          <w:rFonts w:ascii="Times New Roman" w:hAnsi="Times New Roman"/>
          <w:b/>
          <w:i/>
          <w:sz w:val="24"/>
          <w:szCs w:val="24"/>
        </w:rPr>
        <w:t xml:space="preserve">                   Он будто призывает нас</w:t>
      </w:r>
    </w:p>
    <w:p w:rsidR="00E36A53" w:rsidRPr="007C1BAA" w:rsidRDefault="00E36A53" w:rsidP="007C1BAA">
      <w:pPr>
        <w:spacing w:line="360" w:lineRule="auto"/>
        <w:ind w:firstLine="708"/>
        <w:jc w:val="both"/>
        <w:rPr>
          <w:rFonts w:ascii="Times New Roman" w:hAnsi="Times New Roman"/>
          <w:b/>
          <w:i/>
          <w:sz w:val="24"/>
          <w:szCs w:val="24"/>
        </w:rPr>
      </w:pPr>
      <w:r w:rsidRPr="007C1BAA">
        <w:rPr>
          <w:rFonts w:ascii="Times New Roman" w:hAnsi="Times New Roman"/>
          <w:b/>
          <w:i/>
          <w:sz w:val="24"/>
          <w:szCs w:val="24"/>
        </w:rPr>
        <w:t>Ведущая 1: Уйти за ним дорогой длинной</w:t>
      </w:r>
    </w:p>
    <w:p w:rsidR="00E36A53" w:rsidRPr="007C1BAA" w:rsidRDefault="00E36A53" w:rsidP="007C1BAA">
      <w:pPr>
        <w:spacing w:line="360" w:lineRule="auto"/>
        <w:ind w:firstLine="708"/>
        <w:jc w:val="both"/>
        <w:rPr>
          <w:rFonts w:ascii="Times New Roman" w:hAnsi="Times New Roman"/>
          <w:b/>
          <w:i/>
          <w:sz w:val="24"/>
          <w:szCs w:val="24"/>
        </w:rPr>
      </w:pPr>
      <w:r w:rsidRPr="007C1BAA">
        <w:rPr>
          <w:rFonts w:ascii="Times New Roman" w:hAnsi="Times New Roman"/>
          <w:b/>
          <w:i/>
          <w:sz w:val="24"/>
          <w:szCs w:val="24"/>
        </w:rPr>
        <w:tab/>
        <w:t xml:space="preserve">        Туда, где встретит нас романс.</w:t>
      </w:r>
    </w:p>
    <w:p w:rsidR="00E36A53" w:rsidRPr="007C1BAA" w:rsidRDefault="00E36A53" w:rsidP="007C1BAA">
      <w:pPr>
        <w:spacing w:line="360" w:lineRule="auto"/>
        <w:ind w:firstLine="708"/>
        <w:jc w:val="both"/>
        <w:rPr>
          <w:rFonts w:ascii="Times New Roman" w:hAnsi="Times New Roman"/>
          <w:b/>
          <w:i/>
          <w:sz w:val="24"/>
          <w:szCs w:val="24"/>
        </w:rPr>
      </w:pPr>
      <w:r w:rsidRPr="007C1BAA">
        <w:rPr>
          <w:rFonts w:ascii="Times New Roman" w:hAnsi="Times New Roman"/>
          <w:b/>
          <w:i/>
          <w:sz w:val="24"/>
          <w:szCs w:val="24"/>
        </w:rPr>
        <w:t>Ведущий 2: Он истомит и очарует,</w:t>
      </w:r>
    </w:p>
    <w:p w:rsidR="00E36A53" w:rsidRPr="007C1BAA" w:rsidRDefault="00E36A53" w:rsidP="007C1BAA">
      <w:pPr>
        <w:spacing w:line="360" w:lineRule="auto"/>
        <w:ind w:firstLine="708"/>
        <w:jc w:val="both"/>
        <w:rPr>
          <w:rFonts w:ascii="Times New Roman" w:hAnsi="Times New Roman"/>
          <w:b/>
          <w:i/>
          <w:sz w:val="24"/>
          <w:szCs w:val="24"/>
        </w:rPr>
      </w:pPr>
      <w:r w:rsidRPr="007C1BAA">
        <w:rPr>
          <w:rFonts w:ascii="Times New Roman" w:hAnsi="Times New Roman"/>
          <w:b/>
          <w:i/>
          <w:sz w:val="24"/>
          <w:szCs w:val="24"/>
        </w:rPr>
        <w:tab/>
        <w:t xml:space="preserve">         Заставит верить и любить,</w:t>
      </w:r>
    </w:p>
    <w:p w:rsidR="00E36A53" w:rsidRPr="007C1BAA" w:rsidRDefault="00E36A53" w:rsidP="007C1BAA">
      <w:pPr>
        <w:spacing w:line="360" w:lineRule="auto"/>
        <w:ind w:firstLine="708"/>
        <w:jc w:val="both"/>
        <w:rPr>
          <w:rFonts w:ascii="Times New Roman" w:hAnsi="Times New Roman"/>
          <w:b/>
          <w:i/>
          <w:sz w:val="24"/>
          <w:szCs w:val="24"/>
        </w:rPr>
      </w:pPr>
      <w:r w:rsidRPr="007C1BAA">
        <w:rPr>
          <w:rFonts w:ascii="Times New Roman" w:hAnsi="Times New Roman"/>
          <w:b/>
          <w:i/>
          <w:sz w:val="24"/>
          <w:szCs w:val="24"/>
        </w:rPr>
        <w:t>Ведущая 2: Где сердце заново тоскует,</w:t>
      </w:r>
    </w:p>
    <w:p w:rsidR="00E36A53" w:rsidRPr="007C1BAA" w:rsidRDefault="00E36A53" w:rsidP="007C1BAA">
      <w:pPr>
        <w:spacing w:line="360" w:lineRule="auto"/>
        <w:ind w:firstLine="708"/>
        <w:jc w:val="both"/>
        <w:rPr>
          <w:rFonts w:ascii="Times New Roman" w:hAnsi="Times New Roman"/>
          <w:sz w:val="24"/>
          <w:szCs w:val="24"/>
        </w:rPr>
      </w:pPr>
      <w:r w:rsidRPr="007C1BAA">
        <w:rPr>
          <w:rFonts w:ascii="Times New Roman" w:hAnsi="Times New Roman"/>
          <w:b/>
          <w:i/>
          <w:sz w:val="24"/>
          <w:szCs w:val="24"/>
        </w:rPr>
        <w:tab/>
        <w:t xml:space="preserve">        И вечер дивный не забыть.</w:t>
      </w:r>
    </w:p>
    <w:p w:rsidR="00E36A53" w:rsidRPr="007C1BAA" w:rsidRDefault="00E36A53" w:rsidP="007C1BAA">
      <w:pPr>
        <w:spacing w:line="360" w:lineRule="auto"/>
        <w:ind w:firstLine="708"/>
        <w:jc w:val="both"/>
        <w:rPr>
          <w:rFonts w:ascii="Times New Roman" w:hAnsi="Times New Roman"/>
          <w:sz w:val="24"/>
          <w:szCs w:val="24"/>
        </w:rPr>
      </w:pPr>
      <w:r w:rsidRPr="007C1BAA">
        <w:rPr>
          <w:rFonts w:ascii="Times New Roman" w:hAnsi="Times New Roman"/>
          <w:b/>
          <w:sz w:val="24"/>
          <w:szCs w:val="24"/>
        </w:rPr>
        <w:t>Симонова</w:t>
      </w:r>
      <w:r w:rsidRPr="007C1BAA">
        <w:rPr>
          <w:rFonts w:ascii="Times New Roman" w:hAnsi="Times New Roman"/>
          <w:sz w:val="24"/>
          <w:szCs w:val="24"/>
        </w:rPr>
        <w:t xml:space="preserve"> В.П.: Наш «Вечер  русского  романса» подошёл к концу. </w:t>
      </w:r>
    </w:p>
    <w:p w:rsidR="00E36A53" w:rsidRPr="007C1BAA" w:rsidRDefault="00E36A53" w:rsidP="007C1BAA">
      <w:pPr>
        <w:spacing w:line="360" w:lineRule="auto"/>
        <w:ind w:firstLine="708"/>
        <w:jc w:val="both"/>
        <w:rPr>
          <w:rFonts w:ascii="Times New Roman" w:hAnsi="Times New Roman"/>
          <w:sz w:val="24"/>
          <w:szCs w:val="24"/>
        </w:rPr>
      </w:pPr>
      <w:r w:rsidRPr="007C1BAA">
        <w:rPr>
          <w:rFonts w:ascii="Times New Roman" w:hAnsi="Times New Roman"/>
          <w:b/>
          <w:sz w:val="24"/>
          <w:szCs w:val="24"/>
        </w:rPr>
        <w:t>Турчина</w:t>
      </w:r>
      <w:r w:rsidRPr="007C1BAA">
        <w:rPr>
          <w:rFonts w:ascii="Times New Roman" w:hAnsi="Times New Roman"/>
          <w:sz w:val="24"/>
          <w:szCs w:val="24"/>
        </w:rPr>
        <w:t xml:space="preserve"> С.Л.: Нам  верится, что он не  уйдёт  бесследно, ведь  это  неповторимые  русские  звуки. </w:t>
      </w:r>
    </w:p>
    <w:p w:rsidR="00E36A53" w:rsidRPr="007C1BAA" w:rsidRDefault="00E36A53" w:rsidP="007C1BAA">
      <w:pPr>
        <w:spacing w:line="360" w:lineRule="auto"/>
        <w:ind w:firstLine="708"/>
        <w:jc w:val="both"/>
        <w:rPr>
          <w:rFonts w:ascii="Times New Roman" w:hAnsi="Times New Roman"/>
          <w:sz w:val="24"/>
          <w:szCs w:val="24"/>
        </w:rPr>
      </w:pPr>
      <w:r w:rsidRPr="007C1BAA">
        <w:rPr>
          <w:rFonts w:ascii="Times New Roman" w:hAnsi="Times New Roman"/>
          <w:b/>
          <w:sz w:val="24"/>
          <w:szCs w:val="24"/>
        </w:rPr>
        <w:t>Симонова</w:t>
      </w:r>
      <w:r w:rsidRPr="007C1BAA">
        <w:rPr>
          <w:rFonts w:ascii="Times New Roman" w:hAnsi="Times New Roman"/>
          <w:sz w:val="24"/>
          <w:szCs w:val="24"/>
        </w:rPr>
        <w:t xml:space="preserve"> В.П.: Для вас праздник подготовили – юноши и девушки 11-х классов: Виталий Гарифулин, Ольга Тереховец, Ярослав Михайлинин, Анна Хаврусь, Антон Мандровный , Дарья Тихоненко , Григорий Огнев, Даниил Абрамов, учитель русского языка и художественной культуры - Светлана Леонидовна Турчина.</w:t>
      </w:r>
    </w:p>
    <w:p w:rsidR="00E36A53" w:rsidRPr="007C1BAA" w:rsidRDefault="00E36A53" w:rsidP="007C1BAA">
      <w:pPr>
        <w:spacing w:line="360" w:lineRule="auto"/>
        <w:ind w:firstLine="708"/>
        <w:jc w:val="both"/>
        <w:rPr>
          <w:rFonts w:ascii="Times New Roman" w:hAnsi="Times New Roman"/>
          <w:sz w:val="24"/>
          <w:szCs w:val="24"/>
        </w:rPr>
      </w:pPr>
      <w:r w:rsidRPr="007C1BAA">
        <w:rPr>
          <w:rFonts w:ascii="Times New Roman" w:hAnsi="Times New Roman"/>
          <w:b/>
          <w:sz w:val="24"/>
          <w:szCs w:val="24"/>
        </w:rPr>
        <w:t>Турчина</w:t>
      </w:r>
      <w:r w:rsidRPr="007C1BAA">
        <w:rPr>
          <w:rFonts w:ascii="Times New Roman" w:hAnsi="Times New Roman"/>
          <w:sz w:val="24"/>
          <w:szCs w:val="24"/>
        </w:rPr>
        <w:t xml:space="preserve"> С.Л.: и  учитель мировой литературы - Валентина Павловна Симонова. А также поприветствуем наших гостей: Татьяну Ахремчик, Татьяну Коровченко, Анатолия Склярова.</w:t>
      </w:r>
    </w:p>
    <w:p w:rsidR="00E36A53" w:rsidRPr="007C1BAA" w:rsidRDefault="00E36A53" w:rsidP="007C1BAA">
      <w:pPr>
        <w:pStyle w:val="c1"/>
        <w:spacing w:line="360" w:lineRule="auto"/>
        <w:ind w:firstLine="720"/>
        <w:rPr>
          <w:b/>
        </w:rPr>
      </w:pPr>
      <w:r w:rsidRPr="007C1BAA">
        <w:rPr>
          <w:rStyle w:val="c0"/>
          <w:b/>
        </w:rPr>
        <w:t>Все:    До свидания! До новых встреч!</w:t>
      </w:r>
    </w:p>
    <w:p w:rsidR="00E36A53" w:rsidRPr="007C1BAA" w:rsidRDefault="00E36A53" w:rsidP="007C1BAA">
      <w:pPr>
        <w:spacing w:line="360" w:lineRule="auto"/>
        <w:rPr>
          <w:rFonts w:ascii="Times New Roman" w:hAnsi="Times New Roman"/>
          <w:sz w:val="24"/>
          <w:szCs w:val="24"/>
        </w:rPr>
      </w:pPr>
    </w:p>
    <w:sectPr w:rsidR="00E36A53" w:rsidRPr="007C1BAA" w:rsidSect="007C1BAA">
      <w:headerReference w:type="even" r:id="rId10"/>
      <w:headerReference w:type="default" r:id="rId11"/>
      <w:footerReference w:type="even" r:id="rId12"/>
      <w:footerReference w:type="default" r:id="rId13"/>
      <w:headerReference w:type="first" r:id="rId14"/>
      <w:footerReference w:type="first" r:id="rId15"/>
      <w:pgSz w:w="11906" w:h="16838"/>
      <w:pgMar w:top="360" w:right="566" w:bottom="360"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53" w:rsidRDefault="00E36A53" w:rsidP="00622F12">
      <w:pPr>
        <w:spacing w:after="0" w:line="240" w:lineRule="auto"/>
      </w:pPr>
      <w:r>
        <w:separator/>
      </w:r>
    </w:p>
  </w:endnote>
  <w:endnote w:type="continuationSeparator" w:id="0">
    <w:p w:rsidR="00E36A53" w:rsidRDefault="00E36A53" w:rsidP="00622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3" w:rsidRDefault="00E36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3" w:rsidRDefault="00E36A53">
    <w:pPr>
      <w:pStyle w:val="Footer"/>
      <w:jc w:val="center"/>
    </w:pPr>
    <w:fldSimple w:instr=" PAGE   \* MERGEFORMAT ">
      <w:r>
        <w:rPr>
          <w:noProof/>
        </w:rPr>
        <w:t>1</w:t>
      </w:r>
    </w:fldSimple>
  </w:p>
  <w:p w:rsidR="00E36A53" w:rsidRPr="00BF15DE" w:rsidRDefault="00E36A53">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3" w:rsidRDefault="00E36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53" w:rsidRDefault="00E36A53" w:rsidP="00622F12">
      <w:pPr>
        <w:spacing w:after="0" w:line="240" w:lineRule="auto"/>
      </w:pPr>
      <w:r>
        <w:separator/>
      </w:r>
    </w:p>
  </w:footnote>
  <w:footnote w:type="continuationSeparator" w:id="0">
    <w:p w:rsidR="00E36A53" w:rsidRDefault="00E36A53" w:rsidP="00622F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3" w:rsidRDefault="00E36A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3" w:rsidRDefault="00E36A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3" w:rsidRDefault="00E36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FBF"/>
    <w:multiLevelType w:val="multilevel"/>
    <w:tmpl w:val="47D2CCB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F46F3"/>
    <w:multiLevelType w:val="multilevel"/>
    <w:tmpl w:val="967226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5A44117"/>
    <w:multiLevelType w:val="multilevel"/>
    <w:tmpl w:val="F956D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10D"/>
    <w:rsid w:val="00047BAF"/>
    <w:rsid w:val="00053270"/>
    <w:rsid w:val="000829AB"/>
    <w:rsid w:val="000C6927"/>
    <w:rsid w:val="000D4DCF"/>
    <w:rsid w:val="00170A16"/>
    <w:rsid w:val="002021C5"/>
    <w:rsid w:val="0022348E"/>
    <w:rsid w:val="002B5377"/>
    <w:rsid w:val="003150BB"/>
    <w:rsid w:val="00326C2E"/>
    <w:rsid w:val="003567FD"/>
    <w:rsid w:val="0036264A"/>
    <w:rsid w:val="003A1CEC"/>
    <w:rsid w:val="003A6294"/>
    <w:rsid w:val="003D571B"/>
    <w:rsid w:val="003E16C9"/>
    <w:rsid w:val="003E230A"/>
    <w:rsid w:val="00404A87"/>
    <w:rsid w:val="00466B0A"/>
    <w:rsid w:val="004834FA"/>
    <w:rsid w:val="00484883"/>
    <w:rsid w:val="00486881"/>
    <w:rsid w:val="004E36B8"/>
    <w:rsid w:val="005039EB"/>
    <w:rsid w:val="005058C0"/>
    <w:rsid w:val="00541EC2"/>
    <w:rsid w:val="0054347F"/>
    <w:rsid w:val="00554BF0"/>
    <w:rsid w:val="005F142B"/>
    <w:rsid w:val="005F29F7"/>
    <w:rsid w:val="00602B33"/>
    <w:rsid w:val="00622F12"/>
    <w:rsid w:val="00626109"/>
    <w:rsid w:val="006324DD"/>
    <w:rsid w:val="006428D6"/>
    <w:rsid w:val="006838ED"/>
    <w:rsid w:val="0068424A"/>
    <w:rsid w:val="006C41C2"/>
    <w:rsid w:val="00705AD6"/>
    <w:rsid w:val="00767B40"/>
    <w:rsid w:val="00794D88"/>
    <w:rsid w:val="007C1BAA"/>
    <w:rsid w:val="008256E7"/>
    <w:rsid w:val="00835869"/>
    <w:rsid w:val="00863F60"/>
    <w:rsid w:val="00875CA5"/>
    <w:rsid w:val="0089210D"/>
    <w:rsid w:val="008A0700"/>
    <w:rsid w:val="008F0877"/>
    <w:rsid w:val="008F677E"/>
    <w:rsid w:val="008F6D89"/>
    <w:rsid w:val="00921C5D"/>
    <w:rsid w:val="00973BCA"/>
    <w:rsid w:val="00973F5B"/>
    <w:rsid w:val="009B5C15"/>
    <w:rsid w:val="00A0060B"/>
    <w:rsid w:val="00A17B50"/>
    <w:rsid w:val="00A20525"/>
    <w:rsid w:val="00A52ACB"/>
    <w:rsid w:val="00A52F53"/>
    <w:rsid w:val="00A62658"/>
    <w:rsid w:val="00A84120"/>
    <w:rsid w:val="00AC0CDD"/>
    <w:rsid w:val="00AE2ABE"/>
    <w:rsid w:val="00AE4A31"/>
    <w:rsid w:val="00B00D12"/>
    <w:rsid w:val="00B4447B"/>
    <w:rsid w:val="00BE13D2"/>
    <w:rsid w:val="00BF15DE"/>
    <w:rsid w:val="00C267C3"/>
    <w:rsid w:val="00C35CF3"/>
    <w:rsid w:val="00C41286"/>
    <w:rsid w:val="00C81A98"/>
    <w:rsid w:val="00D8706E"/>
    <w:rsid w:val="00DD45EA"/>
    <w:rsid w:val="00DF576A"/>
    <w:rsid w:val="00E36A53"/>
    <w:rsid w:val="00ED1847"/>
    <w:rsid w:val="00ED2F94"/>
    <w:rsid w:val="00ED4E9A"/>
    <w:rsid w:val="00EE2290"/>
    <w:rsid w:val="00F92744"/>
    <w:rsid w:val="00FA2B72"/>
    <w:rsid w:val="00FA53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87"/>
    <w:pPr>
      <w:spacing w:after="200" w:line="276" w:lineRule="auto"/>
    </w:pPr>
    <w:rPr>
      <w:lang w:eastAsia="en-US"/>
    </w:rPr>
  </w:style>
  <w:style w:type="paragraph" w:styleId="Heading1">
    <w:name w:val="heading 1"/>
    <w:basedOn w:val="Normal"/>
    <w:next w:val="Normal"/>
    <w:link w:val="Heading1Char"/>
    <w:uiPriority w:val="99"/>
    <w:qFormat/>
    <w:locked/>
    <w:rsid w:val="003567F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ED2F94"/>
    <w:pPr>
      <w:spacing w:before="100" w:beforeAutospacing="1" w:after="100" w:afterAutospacing="1" w:line="240" w:lineRule="auto"/>
      <w:outlineLvl w:val="1"/>
    </w:pPr>
    <w:rPr>
      <w:rFonts w:ascii="Times New Roman" w:eastAsia="MS Mincho" w:hAnsi="Times New Roman"/>
      <w:b/>
      <w:bCs/>
      <w:sz w:val="36"/>
      <w:szCs w:val="36"/>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7FD"/>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ED2F94"/>
    <w:rPr>
      <w:rFonts w:ascii="Times New Roman" w:eastAsia="MS Mincho" w:hAnsi="Times New Roman" w:cs="Times New Roman"/>
      <w:b/>
      <w:bCs/>
      <w:sz w:val="36"/>
      <w:szCs w:val="36"/>
      <w:lang w:eastAsia="ja-JP"/>
    </w:rPr>
  </w:style>
  <w:style w:type="paragraph" w:styleId="NormalWeb">
    <w:name w:val="Normal (Web)"/>
    <w:basedOn w:val="Normal"/>
    <w:uiPriority w:val="99"/>
    <w:rsid w:val="0089210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9210D"/>
    <w:rPr>
      <w:rFonts w:cs="Times New Roman"/>
      <w:b/>
      <w:bCs/>
    </w:rPr>
  </w:style>
  <w:style w:type="character" w:styleId="Emphasis">
    <w:name w:val="Emphasis"/>
    <w:basedOn w:val="DefaultParagraphFont"/>
    <w:uiPriority w:val="99"/>
    <w:qFormat/>
    <w:rsid w:val="0089210D"/>
    <w:rPr>
      <w:rFonts w:cs="Times New Roman"/>
      <w:i/>
      <w:iCs/>
    </w:rPr>
  </w:style>
  <w:style w:type="character" w:customStyle="1" w:styleId="c0">
    <w:name w:val="c0"/>
    <w:basedOn w:val="DefaultParagraphFont"/>
    <w:uiPriority w:val="99"/>
    <w:rsid w:val="00ED4E9A"/>
    <w:rPr>
      <w:rFonts w:cs="Times New Roman"/>
    </w:rPr>
  </w:style>
  <w:style w:type="character" w:customStyle="1" w:styleId="c2c0">
    <w:name w:val="c2 c0"/>
    <w:basedOn w:val="DefaultParagraphFont"/>
    <w:uiPriority w:val="99"/>
    <w:rsid w:val="00ED4E9A"/>
    <w:rPr>
      <w:rFonts w:cs="Times New Roman"/>
    </w:rPr>
  </w:style>
  <w:style w:type="paragraph" w:customStyle="1" w:styleId="c1">
    <w:name w:val="c1"/>
    <w:basedOn w:val="Normal"/>
    <w:uiPriority w:val="99"/>
    <w:rsid w:val="00ED4E9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c0c7">
    <w:name w:val="c0 c7"/>
    <w:basedOn w:val="DefaultParagraphFont"/>
    <w:uiPriority w:val="99"/>
    <w:rsid w:val="00DD45EA"/>
    <w:rPr>
      <w:rFonts w:cs="Times New Roman"/>
    </w:rPr>
  </w:style>
  <w:style w:type="character" w:customStyle="1" w:styleId="c0c2">
    <w:name w:val="c0 c2"/>
    <w:basedOn w:val="DefaultParagraphFont"/>
    <w:uiPriority w:val="99"/>
    <w:rsid w:val="00DD45EA"/>
    <w:rPr>
      <w:rFonts w:cs="Times New Roman"/>
    </w:rPr>
  </w:style>
  <w:style w:type="paragraph" w:styleId="Header">
    <w:name w:val="header"/>
    <w:basedOn w:val="Normal"/>
    <w:link w:val="HeaderChar"/>
    <w:uiPriority w:val="99"/>
    <w:semiHidden/>
    <w:rsid w:val="00622F1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22F12"/>
    <w:rPr>
      <w:rFonts w:cs="Times New Roman"/>
    </w:rPr>
  </w:style>
  <w:style w:type="paragraph" w:styleId="Footer">
    <w:name w:val="footer"/>
    <w:basedOn w:val="Normal"/>
    <w:link w:val="FooterChar"/>
    <w:uiPriority w:val="99"/>
    <w:rsid w:val="00622F1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22F12"/>
    <w:rPr>
      <w:rFonts w:cs="Times New Roman"/>
    </w:rPr>
  </w:style>
  <w:style w:type="character" w:styleId="Hyperlink">
    <w:name w:val="Hyperlink"/>
    <w:basedOn w:val="DefaultParagraphFont"/>
    <w:uiPriority w:val="99"/>
    <w:rsid w:val="00C267C3"/>
    <w:rPr>
      <w:rFonts w:cs="Times New Roman"/>
      <w:color w:val="0000FF"/>
      <w:u w:val="single"/>
    </w:rPr>
  </w:style>
  <w:style w:type="character" w:styleId="IntenseEmphasis">
    <w:name w:val="Intense Emphasis"/>
    <w:basedOn w:val="DefaultParagraphFont"/>
    <w:uiPriority w:val="99"/>
    <w:qFormat/>
    <w:rsid w:val="00794D88"/>
    <w:rPr>
      <w:rFonts w:cs="Times New Roman"/>
      <w:b/>
      <w:bCs/>
      <w:i/>
      <w:iCs/>
      <w:color w:val="4F81BD"/>
    </w:rPr>
  </w:style>
  <w:style w:type="paragraph" w:styleId="BalloonText">
    <w:name w:val="Balloon Text"/>
    <w:basedOn w:val="Normal"/>
    <w:link w:val="BalloonTextChar"/>
    <w:uiPriority w:val="99"/>
    <w:semiHidden/>
    <w:rsid w:val="00ED1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184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1841228">
      <w:marLeft w:val="0"/>
      <w:marRight w:val="0"/>
      <w:marTop w:val="0"/>
      <w:marBottom w:val="0"/>
      <w:divBdr>
        <w:top w:val="none" w:sz="0" w:space="0" w:color="auto"/>
        <w:left w:val="none" w:sz="0" w:space="0" w:color="auto"/>
        <w:bottom w:val="none" w:sz="0" w:space="0" w:color="auto"/>
        <w:right w:val="none" w:sz="0" w:space="0" w:color="auto"/>
      </w:divBdr>
    </w:div>
    <w:div w:id="1281841232">
      <w:marLeft w:val="0"/>
      <w:marRight w:val="0"/>
      <w:marTop w:val="0"/>
      <w:marBottom w:val="0"/>
      <w:divBdr>
        <w:top w:val="none" w:sz="0" w:space="0" w:color="auto"/>
        <w:left w:val="none" w:sz="0" w:space="0" w:color="auto"/>
        <w:bottom w:val="none" w:sz="0" w:space="0" w:color="auto"/>
        <w:right w:val="none" w:sz="0" w:space="0" w:color="auto"/>
      </w:divBdr>
    </w:div>
    <w:div w:id="1281841234">
      <w:marLeft w:val="0"/>
      <w:marRight w:val="0"/>
      <w:marTop w:val="0"/>
      <w:marBottom w:val="0"/>
      <w:divBdr>
        <w:top w:val="none" w:sz="0" w:space="0" w:color="auto"/>
        <w:left w:val="none" w:sz="0" w:space="0" w:color="auto"/>
        <w:bottom w:val="none" w:sz="0" w:space="0" w:color="auto"/>
        <w:right w:val="none" w:sz="0" w:space="0" w:color="auto"/>
      </w:divBdr>
    </w:div>
    <w:div w:id="1281841235">
      <w:marLeft w:val="0"/>
      <w:marRight w:val="0"/>
      <w:marTop w:val="0"/>
      <w:marBottom w:val="0"/>
      <w:divBdr>
        <w:top w:val="none" w:sz="0" w:space="0" w:color="auto"/>
        <w:left w:val="none" w:sz="0" w:space="0" w:color="auto"/>
        <w:bottom w:val="none" w:sz="0" w:space="0" w:color="auto"/>
        <w:right w:val="none" w:sz="0" w:space="0" w:color="auto"/>
      </w:divBdr>
    </w:div>
    <w:div w:id="1281841236">
      <w:marLeft w:val="0"/>
      <w:marRight w:val="0"/>
      <w:marTop w:val="0"/>
      <w:marBottom w:val="0"/>
      <w:divBdr>
        <w:top w:val="none" w:sz="0" w:space="0" w:color="auto"/>
        <w:left w:val="none" w:sz="0" w:space="0" w:color="auto"/>
        <w:bottom w:val="none" w:sz="0" w:space="0" w:color="auto"/>
        <w:right w:val="none" w:sz="0" w:space="0" w:color="auto"/>
      </w:divBdr>
    </w:div>
    <w:div w:id="1281841237">
      <w:marLeft w:val="0"/>
      <w:marRight w:val="0"/>
      <w:marTop w:val="0"/>
      <w:marBottom w:val="0"/>
      <w:divBdr>
        <w:top w:val="none" w:sz="0" w:space="0" w:color="auto"/>
        <w:left w:val="none" w:sz="0" w:space="0" w:color="auto"/>
        <w:bottom w:val="none" w:sz="0" w:space="0" w:color="auto"/>
        <w:right w:val="none" w:sz="0" w:space="0" w:color="auto"/>
      </w:divBdr>
    </w:div>
    <w:div w:id="1281841238">
      <w:marLeft w:val="0"/>
      <w:marRight w:val="0"/>
      <w:marTop w:val="0"/>
      <w:marBottom w:val="0"/>
      <w:divBdr>
        <w:top w:val="none" w:sz="0" w:space="0" w:color="auto"/>
        <w:left w:val="none" w:sz="0" w:space="0" w:color="auto"/>
        <w:bottom w:val="none" w:sz="0" w:space="0" w:color="auto"/>
        <w:right w:val="none" w:sz="0" w:space="0" w:color="auto"/>
      </w:divBdr>
      <w:divsChild>
        <w:div w:id="1281841248">
          <w:marLeft w:val="0"/>
          <w:marRight w:val="0"/>
          <w:marTop w:val="0"/>
          <w:marBottom w:val="0"/>
          <w:divBdr>
            <w:top w:val="none" w:sz="0" w:space="0" w:color="auto"/>
            <w:left w:val="none" w:sz="0" w:space="0" w:color="auto"/>
            <w:bottom w:val="none" w:sz="0" w:space="0" w:color="auto"/>
            <w:right w:val="none" w:sz="0" w:space="0" w:color="auto"/>
          </w:divBdr>
          <w:divsChild>
            <w:div w:id="1281841246">
              <w:marLeft w:val="0"/>
              <w:marRight w:val="0"/>
              <w:marTop w:val="0"/>
              <w:marBottom w:val="0"/>
              <w:divBdr>
                <w:top w:val="none" w:sz="0" w:space="0" w:color="auto"/>
                <w:left w:val="none" w:sz="0" w:space="0" w:color="auto"/>
                <w:bottom w:val="none" w:sz="0" w:space="0" w:color="auto"/>
                <w:right w:val="none" w:sz="0" w:space="0" w:color="auto"/>
              </w:divBdr>
              <w:divsChild>
                <w:div w:id="1281841230">
                  <w:marLeft w:val="0"/>
                  <w:marRight w:val="0"/>
                  <w:marTop w:val="0"/>
                  <w:marBottom w:val="0"/>
                  <w:divBdr>
                    <w:top w:val="none" w:sz="0" w:space="0" w:color="auto"/>
                    <w:left w:val="none" w:sz="0" w:space="0" w:color="auto"/>
                    <w:bottom w:val="none" w:sz="0" w:space="0" w:color="auto"/>
                    <w:right w:val="none" w:sz="0" w:space="0" w:color="auto"/>
                  </w:divBdr>
                </w:div>
                <w:div w:id="1281841254">
                  <w:marLeft w:val="0"/>
                  <w:marRight w:val="0"/>
                  <w:marTop w:val="0"/>
                  <w:marBottom w:val="0"/>
                  <w:divBdr>
                    <w:top w:val="none" w:sz="0" w:space="0" w:color="auto"/>
                    <w:left w:val="none" w:sz="0" w:space="0" w:color="auto"/>
                    <w:bottom w:val="none" w:sz="0" w:space="0" w:color="auto"/>
                    <w:right w:val="none" w:sz="0" w:space="0" w:color="auto"/>
                  </w:divBdr>
                  <w:divsChild>
                    <w:div w:id="1281841251">
                      <w:marLeft w:val="0"/>
                      <w:marRight w:val="0"/>
                      <w:marTop w:val="225"/>
                      <w:marBottom w:val="0"/>
                      <w:divBdr>
                        <w:top w:val="none" w:sz="0" w:space="0" w:color="auto"/>
                        <w:left w:val="none" w:sz="0" w:space="0" w:color="auto"/>
                        <w:bottom w:val="none" w:sz="0" w:space="0" w:color="auto"/>
                        <w:right w:val="none" w:sz="0" w:space="0" w:color="auto"/>
                      </w:divBdr>
                      <w:divsChild>
                        <w:div w:id="1281841223">
                          <w:marLeft w:val="0"/>
                          <w:marRight w:val="0"/>
                          <w:marTop w:val="0"/>
                          <w:marBottom w:val="0"/>
                          <w:divBdr>
                            <w:top w:val="none" w:sz="0" w:space="0" w:color="auto"/>
                            <w:left w:val="none" w:sz="0" w:space="0" w:color="auto"/>
                            <w:bottom w:val="none" w:sz="0" w:space="0" w:color="auto"/>
                            <w:right w:val="none" w:sz="0" w:space="0" w:color="auto"/>
                          </w:divBdr>
                          <w:divsChild>
                            <w:div w:id="1281841275">
                              <w:marLeft w:val="0"/>
                              <w:marRight w:val="0"/>
                              <w:marTop w:val="150"/>
                              <w:marBottom w:val="0"/>
                              <w:divBdr>
                                <w:top w:val="none" w:sz="0" w:space="0" w:color="auto"/>
                                <w:left w:val="none" w:sz="0" w:space="0" w:color="auto"/>
                                <w:bottom w:val="none" w:sz="0" w:space="0" w:color="auto"/>
                                <w:right w:val="none" w:sz="0" w:space="0" w:color="auto"/>
                              </w:divBdr>
                              <w:divsChild>
                                <w:div w:id="1281841268">
                                  <w:marLeft w:val="0"/>
                                  <w:marRight w:val="0"/>
                                  <w:marTop w:val="0"/>
                                  <w:marBottom w:val="0"/>
                                  <w:divBdr>
                                    <w:top w:val="none" w:sz="0" w:space="0" w:color="auto"/>
                                    <w:left w:val="none" w:sz="0" w:space="0" w:color="auto"/>
                                    <w:bottom w:val="none" w:sz="0" w:space="0" w:color="auto"/>
                                    <w:right w:val="none" w:sz="0" w:space="0" w:color="auto"/>
                                  </w:divBdr>
                                </w:div>
                              </w:divsChild>
                            </w:div>
                            <w:div w:id="12818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271">
                      <w:marLeft w:val="0"/>
                      <w:marRight w:val="0"/>
                      <w:marTop w:val="0"/>
                      <w:marBottom w:val="0"/>
                      <w:divBdr>
                        <w:top w:val="none" w:sz="0" w:space="0" w:color="auto"/>
                        <w:left w:val="none" w:sz="0" w:space="0" w:color="auto"/>
                        <w:bottom w:val="none" w:sz="0" w:space="0" w:color="auto"/>
                        <w:right w:val="none" w:sz="0" w:space="0" w:color="auto"/>
                      </w:divBdr>
                      <w:divsChild>
                        <w:div w:id="1281841231">
                          <w:marLeft w:val="0"/>
                          <w:marRight w:val="0"/>
                          <w:marTop w:val="0"/>
                          <w:marBottom w:val="0"/>
                          <w:divBdr>
                            <w:top w:val="none" w:sz="0" w:space="0" w:color="auto"/>
                            <w:left w:val="none" w:sz="0" w:space="0" w:color="auto"/>
                            <w:bottom w:val="none" w:sz="0" w:space="0" w:color="auto"/>
                            <w:right w:val="none" w:sz="0" w:space="0" w:color="auto"/>
                          </w:divBdr>
                          <w:divsChild>
                            <w:div w:id="1281841222">
                              <w:marLeft w:val="0"/>
                              <w:marRight w:val="0"/>
                              <w:marTop w:val="0"/>
                              <w:marBottom w:val="45"/>
                              <w:divBdr>
                                <w:top w:val="none" w:sz="0" w:space="0" w:color="auto"/>
                                <w:left w:val="none" w:sz="0" w:space="0" w:color="auto"/>
                                <w:bottom w:val="none" w:sz="0" w:space="0" w:color="auto"/>
                                <w:right w:val="none" w:sz="0" w:space="0" w:color="auto"/>
                              </w:divBdr>
                            </w:div>
                            <w:div w:id="1281841261">
                              <w:marLeft w:val="0"/>
                              <w:marRight w:val="0"/>
                              <w:marTop w:val="0"/>
                              <w:marBottom w:val="0"/>
                              <w:divBdr>
                                <w:top w:val="none" w:sz="0" w:space="0" w:color="auto"/>
                                <w:left w:val="none" w:sz="0" w:space="0" w:color="auto"/>
                                <w:bottom w:val="none" w:sz="0" w:space="0" w:color="auto"/>
                                <w:right w:val="none" w:sz="0" w:space="0" w:color="auto"/>
                              </w:divBdr>
                              <w:divsChild>
                                <w:div w:id="1281841257">
                                  <w:marLeft w:val="0"/>
                                  <w:marRight w:val="0"/>
                                  <w:marTop w:val="0"/>
                                  <w:marBottom w:val="0"/>
                                  <w:divBdr>
                                    <w:top w:val="none" w:sz="0" w:space="0" w:color="auto"/>
                                    <w:left w:val="none" w:sz="0" w:space="0" w:color="auto"/>
                                    <w:bottom w:val="none" w:sz="0" w:space="0" w:color="auto"/>
                                    <w:right w:val="none" w:sz="0" w:space="0" w:color="auto"/>
                                  </w:divBdr>
                                </w:div>
                                <w:div w:id="1281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233">
                          <w:marLeft w:val="0"/>
                          <w:marRight w:val="0"/>
                          <w:marTop w:val="0"/>
                          <w:marBottom w:val="0"/>
                          <w:divBdr>
                            <w:top w:val="none" w:sz="0" w:space="0" w:color="auto"/>
                            <w:left w:val="none" w:sz="0" w:space="0" w:color="auto"/>
                            <w:bottom w:val="none" w:sz="0" w:space="0" w:color="auto"/>
                            <w:right w:val="none" w:sz="0" w:space="0" w:color="auto"/>
                          </w:divBdr>
                          <w:divsChild>
                            <w:div w:id="1281841229">
                              <w:marLeft w:val="0"/>
                              <w:marRight w:val="0"/>
                              <w:marTop w:val="0"/>
                              <w:marBottom w:val="0"/>
                              <w:divBdr>
                                <w:top w:val="none" w:sz="0" w:space="0" w:color="auto"/>
                                <w:left w:val="none" w:sz="0" w:space="0" w:color="auto"/>
                                <w:bottom w:val="none" w:sz="0" w:space="0" w:color="auto"/>
                                <w:right w:val="none" w:sz="0" w:space="0" w:color="auto"/>
                              </w:divBdr>
                              <w:divsChild>
                                <w:div w:id="1281841262">
                                  <w:marLeft w:val="0"/>
                                  <w:marRight w:val="0"/>
                                  <w:marTop w:val="0"/>
                                  <w:marBottom w:val="0"/>
                                  <w:divBdr>
                                    <w:top w:val="none" w:sz="0" w:space="0" w:color="auto"/>
                                    <w:left w:val="none" w:sz="0" w:space="0" w:color="auto"/>
                                    <w:bottom w:val="none" w:sz="0" w:space="0" w:color="auto"/>
                                    <w:right w:val="none" w:sz="0" w:space="0" w:color="auto"/>
                                  </w:divBdr>
                                </w:div>
                                <w:div w:id="1281841272">
                                  <w:marLeft w:val="0"/>
                                  <w:marRight w:val="0"/>
                                  <w:marTop w:val="0"/>
                                  <w:marBottom w:val="0"/>
                                  <w:divBdr>
                                    <w:top w:val="none" w:sz="0" w:space="0" w:color="auto"/>
                                    <w:left w:val="none" w:sz="0" w:space="0" w:color="auto"/>
                                    <w:bottom w:val="none" w:sz="0" w:space="0" w:color="auto"/>
                                    <w:right w:val="none" w:sz="0" w:space="0" w:color="auto"/>
                                  </w:divBdr>
                                </w:div>
                              </w:divsChild>
                            </w:div>
                            <w:div w:id="1281841265">
                              <w:marLeft w:val="0"/>
                              <w:marRight w:val="0"/>
                              <w:marTop w:val="0"/>
                              <w:marBottom w:val="45"/>
                              <w:divBdr>
                                <w:top w:val="none" w:sz="0" w:space="0" w:color="auto"/>
                                <w:left w:val="none" w:sz="0" w:space="0" w:color="auto"/>
                                <w:bottom w:val="none" w:sz="0" w:space="0" w:color="auto"/>
                                <w:right w:val="none" w:sz="0" w:space="0" w:color="auto"/>
                              </w:divBdr>
                            </w:div>
                          </w:divsChild>
                        </w:div>
                        <w:div w:id="1281841241">
                          <w:marLeft w:val="0"/>
                          <w:marRight w:val="0"/>
                          <w:marTop w:val="0"/>
                          <w:marBottom w:val="0"/>
                          <w:divBdr>
                            <w:top w:val="none" w:sz="0" w:space="0" w:color="auto"/>
                            <w:left w:val="none" w:sz="0" w:space="0" w:color="auto"/>
                            <w:bottom w:val="none" w:sz="0" w:space="0" w:color="auto"/>
                            <w:right w:val="none" w:sz="0" w:space="0" w:color="auto"/>
                          </w:divBdr>
                          <w:divsChild>
                            <w:div w:id="1281841225">
                              <w:marLeft w:val="0"/>
                              <w:marRight w:val="0"/>
                              <w:marTop w:val="0"/>
                              <w:marBottom w:val="0"/>
                              <w:divBdr>
                                <w:top w:val="none" w:sz="0" w:space="0" w:color="auto"/>
                                <w:left w:val="none" w:sz="0" w:space="0" w:color="auto"/>
                                <w:bottom w:val="none" w:sz="0" w:space="0" w:color="auto"/>
                                <w:right w:val="none" w:sz="0" w:space="0" w:color="auto"/>
                              </w:divBdr>
                              <w:divsChild>
                                <w:div w:id="1281841260">
                                  <w:marLeft w:val="0"/>
                                  <w:marRight w:val="0"/>
                                  <w:marTop w:val="0"/>
                                  <w:marBottom w:val="0"/>
                                  <w:divBdr>
                                    <w:top w:val="none" w:sz="0" w:space="0" w:color="auto"/>
                                    <w:left w:val="none" w:sz="0" w:space="0" w:color="auto"/>
                                    <w:bottom w:val="none" w:sz="0" w:space="0" w:color="auto"/>
                                    <w:right w:val="none" w:sz="0" w:space="0" w:color="auto"/>
                                  </w:divBdr>
                                </w:div>
                                <w:div w:id="1281841274">
                                  <w:marLeft w:val="0"/>
                                  <w:marRight w:val="0"/>
                                  <w:marTop w:val="0"/>
                                  <w:marBottom w:val="0"/>
                                  <w:divBdr>
                                    <w:top w:val="none" w:sz="0" w:space="0" w:color="auto"/>
                                    <w:left w:val="none" w:sz="0" w:space="0" w:color="auto"/>
                                    <w:bottom w:val="none" w:sz="0" w:space="0" w:color="auto"/>
                                    <w:right w:val="none" w:sz="0" w:space="0" w:color="auto"/>
                                  </w:divBdr>
                                </w:div>
                              </w:divsChild>
                            </w:div>
                            <w:div w:id="1281841263">
                              <w:marLeft w:val="0"/>
                              <w:marRight w:val="0"/>
                              <w:marTop w:val="0"/>
                              <w:marBottom w:val="45"/>
                              <w:divBdr>
                                <w:top w:val="none" w:sz="0" w:space="0" w:color="auto"/>
                                <w:left w:val="none" w:sz="0" w:space="0" w:color="auto"/>
                                <w:bottom w:val="none" w:sz="0" w:space="0" w:color="auto"/>
                                <w:right w:val="none" w:sz="0" w:space="0" w:color="auto"/>
                              </w:divBdr>
                            </w:div>
                          </w:divsChild>
                        </w:div>
                        <w:div w:id="1281841242">
                          <w:marLeft w:val="0"/>
                          <w:marRight w:val="0"/>
                          <w:marTop w:val="0"/>
                          <w:marBottom w:val="0"/>
                          <w:divBdr>
                            <w:top w:val="none" w:sz="0" w:space="0" w:color="auto"/>
                            <w:left w:val="none" w:sz="0" w:space="0" w:color="auto"/>
                            <w:bottom w:val="none" w:sz="0" w:space="0" w:color="auto"/>
                            <w:right w:val="none" w:sz="0" w:space="0" w:color="auto"/>
                          </w:divBdr>
                          <w:divsChild>
                            <w:div w:id="1281841224">
                              <w:marLeft w:val="0"/>
                              <w:marRight w:val="0"/>
                              <w:marTop w:val="0"/>
                              <w:marBottom w:val="45"/>
                              <w:divBdr>
                                <w:top w:val="none" w:sz="0" w:space="0" w:color="auto"/>
                                <w:left w:val="none" w:sz="0" w:space="0" w:color="auto"/>
                                <w:bottom w:val="none" w:sz="0" w:space="0" w:color="auto"/>
                                <w:right w:val="none" w:sz="0" w:space="0" w:color="auto"/>
                              </w:divBdr>
                            </w:div>
                            <w:div w:id="1281841226">
                              <w:marLeft w:val="0"/>
                              <w:marRight w:val="0"/>
                              <w:marTop w:val="0"/>
                              <w:marBottom w:val="0"/>
                              <w:divBdr>
                                <w:top w:val="none" w:sz="0" w:space="0" w:color="auto"/>
                                <w:left w:val="none" w:sz="0" w:space="0" w:color="auto"/>
                                <w:bottom w:val="none" w:sz="0" w:space="0" w:color="auto"/>
                                <w:right w:val="none" w:sz="0" w:space="0" w:color="auto"/>
                              </w:divBdr>
                              <w:divsChild>
                                <w:div w:id="1281841269">
                                  <w:marLeft w:val="0"/>
                                  <w:marRight w:val="0"/>
                                  <w:marTop w:val="0"/>
                                  <w:marBottom w:val="0"/>
                                  <w:divBdr>
                                    <w:top w:val="none" w:sz="0" w:space="0" w:color="auto"/>
                                    <w:left w:val="none" w:sz="0" w:space="0" w:color="auto"/>
                                    <w:bottom w:val="none" w:sz="0" w:space="0" w:color="auto"/>
                                    <w:right w:val="none" w:sz="0" w:space="0" w:color="auto"/>
                                  </w:divBdr>
                                </w:div>
                                <w:div w:id="12818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243">
                          <w:marLeft w:val="0"/>
                          <w:marRight w:val="0"/>
                          <w:marTop w:val="0"/>
                          <w:marBottom w:val="0"/>
                          <w:divBdr>
                            <w:top w:val="none" w:sz="0" w:space="0" w:color="auto"/>
                            <w:left w:val="none" w:sz="0" w:space="0" w:color="auto"/>
                            <w:bottom w:val="none" w:sz="0" w:space="0" w:color="auto"/>
                            <w:right w:val="none" w:sz="0" w:space="0" w:color="auto"/>
                          </w:divBdr>
                          <w:divsChild>
                            <w:div w:id="1281841281">
                              <w:marLeft w:val="0"/>
                              <w:marRight w:val="0"/>
                              <w:marTop w:val="0"/>
                              <w:marBottom w:val="0"/>
                              <w:divBdr>
                                <w:top w:val="none" w:sz="0" w:space="0" w:color="auto"/>
                                <w:left w:val="none" w:sz="0" w:space="0" w:color="auto"/>
                                <w:bottom w:val="none" w:sz="0" w:space="0" w:color="auto"/>
                                <w:right w:val="none" w:sz="0" w:space="0" w:color="auto"/>
                              </w:divBdr>
                              <w:divsChild>
                                <w:div w:id="1281841253">
                                  <w:marLeft w:val="0"/>
                                  <w:marRight w:val="0"/>
                                  <w:marTop w:val="0"/>
                                  <w:marBottom w:val="0"/>
                                  <w:divBdr>
                                    <w:top w:val="none" w:sz="0" w:space="0" w:color="auto"/>
                                    <w:left w:val="none" w:sz="0" w:space="0" w:color="auto"/>
                                    <w:bottom w:val="none" w:sz="0" w:space="0" w:color="auto"/>
                                    <w:right w:val="none" w:sz="0" w:space="0" w:color="auto"/>
                                  </w:divBdr>
                                </w:div>
                                <w:div w:id="12818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255">
                          <w:marLeft w:val="0"/>
                          <w:marRight w:val="0"/>
                          <w:marTop w:val="0"/>
                          <w:marBottom w:val="0"/>
                          <w:divBdr>
                            <w:top w:val="none" w:sz="0" w:space="0" w:color="auto"/>
                            <w:left w:val="none" w:sz="0" w:space="0" w:color="auto"/>
                            <w:bottom w:val="none" w:sz="0" w:space="0" w:color="auto"/>
                            <w:right w:val="none" w:sz="0" w:space="0" w:color="auto"/>
                          </w:divBdr>
                          <w:divsChild>
                            <w:div w:id="1281841266">
                              <w:marLeft w:val="0"/>
                              <w:marRight w:val="0"/>
                              <w:marTop w:val="0"/>
                              <w:marBottom w:val="45"/>
                              <w:divBdr>
                                <w:top w:val="none" w:sz="0" w:space="0" w:color="auto"/>
                                <w:left w:val="none" w:sz="0" w:space="0" w:color="auto"/>
                                <w:bottom w:val="none" w:sz="0" w:space="0" w:color="auto"/>
                                <w:right w:val="none" w:sz="0" w:space="0" w:color="auto"/>
                              </w:divBdr>
                            </w:div>
                            <w:div w:id="1281841284">
                              <w:marLeft w:val="0"/>
                              <w:marRight w:val="0"/>
                              <w:marTop w:val="0"/>
                              <w:marBottom w:val="0"/>
                              <w:divBdr>
                                <w:top w:val="none" w:sz="0" w:space="0" w:color="auto"/>
                                <w:left w:val="none" w:sz="0" w:space="0" w:color="auto"/>
                                <w:bottom w:val="none" w:sz="0" w:space="0" w:color="auto"/>
                                <w:right w:val="none" w:sz="0" w:space="0" w:color="auto"/>
                              </w:divBdr>
                              <w:divsChild>
                                <w:div w:id="1281841249">
                                  <w:marLeft w:val="0"/>
                                  <w:marRight w:val="0"/>
                                  <w:marTop w:val="0"/>
                                  <w:marBottom w:val="0"/>
                                  <w:divBdr>
                                    <w:top w:val="none" w:sz="0" w:space="0" w:color="auto"/>
                                    <w:left w:val="none" w:sz="0" w:space="0" w:color="auto"/>
                                    <w:bottom w:val="none" w:sz="0" w:space="0" w:color="auto"/>
                                    <w:right w:val="none" w:sz="0" w:space="0" w:color="auto"/>
                                  </w:divBdr>
                                </w:div>
                                <w:div w:id="1281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264">
                          <w:marLeft w:val="0"/>
                          <w:marRight w:val="0"/>
                          <w:marTop w:val="0"/>
                          <w:marBottom w:val="0"/>
                          <w:divBdr>
                            <w:top w:val="none" w:sz="0" w:space="0" w:color="auto"/>
                            <w:left w:val="none" w:sz="0" w:space="0" w:color="auto"/>
                            <w:bottom w:val="none" w:sz="0" w:space="0" w:color="auto"/>
                            <w:right w:val="none" w:sz="0" w:space="0" w:color="auto"/>
                          </w:divBdr>
                          <w:divsChild>
                            <w:div w:id="1281841220">
                              <w:marLeft w:val="0"/>
                              <w:marRight w:val="0"/>
                              <w:marTop w:val="0"/>
                              <w:marBottom w:val="0"/>
                              <w:divBdr>
                                <w:top w:val="none" w:sz="0" w:space="0" w:color="auto"/>
                                <w:left w:val="none" w:sz="0" w:space="0" w:color="auto"/>
                                <w:bottom w:val="none" w:sz="0" w:space="0" w:color="auto"/>
                                <w:right w:val="none" w:sz="0" w:space="0" w:color="auto"/>
                              </w:divBdr>
                              <w:divsChild>
                                <w:div w:id="1281841258">
                                  <w:marLeft w:val="0"/>
                                  <w:marRight w:val="0"/>
                                  <w:marTop w:val="0"/>
                                  <w:marBottom w:val="0"/>
                                  <w:divBdr>
                                    <w:top w:val="none" w:sz="0" w:space="0" w:color="auto"/>
                                    <w:left w:val="none" w:sz="0" w:space="0" w:color="auto"/>
                                    <w:bottom w:val="none" w:sz="0" w:space="0" w:color="auto"/>
                                    <w:right w:val="none" w:sz="0" w:space="0" w:color="auto"/>
                                  </w:divBdr>
                                </w:div>
                                <w:div w:id="1281841273">
                                  <w:marLeft w:val="0"/>
                                  <w:marRight w:val="0"/>
                                  <w:marTop w:val="0"/>
                                  <w:marBottom w:val="0"/>
                                  <w:divBdr>
                                    <w:top w:val="none" w:sz="0" w:space="0" w:color="auto"/>
                                    <w:left w:val="none" w:sz="0" w:space="0" w:color="auto"/>
                                    <w:bottom w:val="none" w:sz="0" w:space="0" w:color="auto"/>
                                    <w:right w:val="none" w:sz="0" w:space="0" w:color="auto"/>
                                  </w:divBdr>
                                </w:div>
                              </w:divsChild>
                            </w:div>
                            <w:div w:id="1281841277">
                              <w:marLeft w:val="0"/>
                              <w:marRight w:val="0"/>
                              <w:marTop w:val="0"/>
                              <w:marBottom w:val="45"/>
                              <w:divBdr>
                                <w:top w:val="none" w:sz="0" w:space="0" w:color="auto"/>
                                <w:left w:val="none" w:sz="0" w:space="0" w:color="auto"/>
                                <w:bottom w:val="none" w:sz="0" w:space="0" w:color="auto"/>
                                <w:right w:val="none" w:sz="0" w:space="0" w:color="auto"/>
                              </w:divBdr>
                            </w:div>
                          </w:divsChild>
                        </w:div>
                        <w:div w:id="1281841267">
                          <w:marLeft w:val="0"/>
                          <w:marRight w:val="0"/>
                          <w:marTop w:val="0"/>
                          <w:marBottom w:val="0"/>
                          <w:divBdr>
                            <w:top w:val="none" w:sz="0" w:space="0" w:color="auto"/>
                            <w:left w:val="none" w:sz="0" w:space="0" w:color="auto"/>
                            <w:bottom w:val="none" w:sz="0" w:space="0" w:color="auto"/>
                            <w:right w:val="none" w:sz="0" w:space="0" w:color="auto"/>
                          </w:divBdr>
                          <w:divsChild>
                            <w:div w:id="1281841227">
                              <w:marLeft w:val="0"/>
                              <w:marRight w:val="0"/>
                              <w:marTop w:val="0"/>
                              <w:marBottom w:val="45"/>
                              <w:divBdr>
                                <w:top w:val="none" w:sz="0" w:space="0" w:color="auto"/>
                                <w:left w:val="none" w:sz="0" w:space="0" w:color="auto"/>
                                <w:bottom w:val="none" w:sz="0" w:space="0" w:color="auto"/>
                                <w:right w:val="none" w:sz="0" w:space="0" w:color="auto"/>
                              </w:divBdr>
                            </w:div>
                            <w:div w:id="1281841240">
                              <w:marLeft w:val="0"/>
                              <w:marRight w:val="0"/>
                              <w:marTop w:val="0"/>
                              <w:marBottom w:val="0"/>
                              <w:divBdr>
                                <w:top w:val="none" w:sz="0" w:space="0" w:color="auto"/>
                                <w:left w:val="none" w:sz="0" w:space="0" w:color="auto"/>
                                <w:bottom w:val="none" w:sz="0" w:space="0" w:color="auto"/>
                                <w:right w:val="none" w:sz="0" w:space="0" w:color="auto"/>
                              </w:divBdr>
                              <w:divsChild>
                                <w:div w:id="1281841221">
                                  <w:marLeft w:val="0"/>
                                  <w:marRight w:val="0"/>
                                  <w:marTop w:val="0"/>
                                  <w:marBottom w:val="0"/>
                                  <w:divBdr>
                                    <w:top w:val="none" w:sz="0" w:space="0" w:color="auto"/>
                                    <w:left w:val="none" w:sz="0" w:space="0" w:color="auto"/>
                                    <w:bottom w:val="none" w:sz="0" w:space="0" w:color="auto"/>
                                    <w:right w:val="none" w:sz="0" w:space="0" w:color="auto"/>
                                  </w:divBdr>
                                </w:div>
                                <w:div w:id="12818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41279">
                      <w:marLeft w:val="0"/>
                      <w:marRight w:val="0"/>
                      <w:marTop w:val="0"/>
                      <w:marBottom w:val="0"/>
                      <w:divBdr>
                        <w:top w:val="none" w:sz="0" w:space="0" w:color="auto"/>
                        <w:left w:val="none" w:sz="0" w:space="0" w:color="auto"/>
                        <w:bottom w:val="none" w:sz="0" w:space="0" w:color="auto"/>
                        <w:right w:val="none" w:sz="0" w:space="0" w:color="auto"/>
                      </w:divBdr>
                      <w:divsChild>
                        <w:div w:id="12818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41278">
          <w:marLeft w:val="0"/>
          <w:marRight w:val="0"/>
          <w:marTop w:val="0"/>
          <w:marBottom w:val="0"/>
          <w:divBdr>
            <w:top w:val="none" w:sz="0" w:space="0" w:color="auto"/>
            <w:left w:val="none" w:sz="0" w:space="0" w:color="auto"/>
            <w:bottom w:val="none" w:sz="0" w:space="0" w:color="auto"/>
            <w:right w:val="none" w:sz="0" w:space="0" w:color="auto"/>
          </w:divBdr>
          <w:divsChild>
            <w:div w:id="12818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244">
      <w:marLeft w:val="0"/>
      <w:marRight w:val="0"/>
      <w:marTop w:val="0"/>
      <w:marBottom w:val="0"/>
      <w:divBdr>
        <w:top w:val="none" w:sz="0" w:space="0" w:color="auto"/>
        <w:left w:val="none" w:sz="0" w:space="0" w:color="auto"/>
        <w:bottom w:val="none" w:sz="0" w:space="0" w:color="auto"/>
        <w:right w:val="none" w:sz="0" w:space="0" w:color="auto"/>
      </w:divBdr>
      <w:divsChild>
        <w:div w:id="1281841245">
          <w:marLeft w:val="0"/>
          <w:marRight w:val="0"/>
          <w:marTop w:val="0"/>
          <w:marBottom w:val="0"/>
          <w:divBdr>
            <w:top w:val="none" w:sz="0" w:space="0" w:color="auto"/>
            <w:left w:val="none" w:sz="0" w:space="0" w:color="auto"/>
            <w:bottom w:val="none" w:sz="0" w:space="0" w:color="auto"/>
            <w:right w:val="none" w:sz="0" w:space="0" w:color="auto"/>
          </w:divBdr>
        </w:div>
        <w:div w:id="1281841270">
          <w:marLeft w:val="0"/>
          <w:marRight w:val="0"/>
          <w:marTop w:val="0"/>
          <w:marBottom w:val="0"/>
          <w:divBdr>
            <w:top w:val="none" w:sz="0" w:space="0" w:color="auto"/>
            <w:left w:val="none" w:sz="0" w:space="0" w:color="auto"/>
            <w:bottom w:val="none" w:sz="0" w:space="0" w:color="auto"/>
            <w:right w:val="none" w:sz="0" w:space="0" w:color="auto"/>
          </w:divBdr>
        </w:div>
      </w:divsChild>
    </w:div>
    <w:div w:id="1281841285">
      <w:marLeft w:val="0"/>
      <w:marRight w:val="0"/>
      <w:marTop w:val="0"/>
      <w:marBottom w:val="0"/>
      <w:divBdr>
        <w:top w:val="none" w:sz="0" w:space="0" w:color="auto"/>
        <w:left w:val="none" w:sz="0" w:space="0" w:color="auto"/>
        <w:bottom w:val="none" w:sz="0" w:space="0" w:color="auto"/>
        <w:right w:val="none" w:sz="0" w:space="0" w:color="auto"/>
      </w:divBdr>
      <w:divsChild>
        <w:div w:id="1281841256">
          <w:marLeft w:val="0"/>
          <w:marRight w:val="0"/>
          <w:marTop w:val="0"/>
          <w:marBottom w:val="0"/>
          <w:divBdr>
            <w:top w:val="none" w:sz="0" w:space="0" w:color="auto"/>
            <w:left w:val="none" w:sz="0" w:space="0" w:color="auto"/>
            <w:bottom w:val="none" w:sz="0" w:space="0" w:color="auto"/>
            <w:right w:val="none" w:sz="0" w:space="0" w:color="auto"/>
          </w:divBdr>
        </w:div>
        <w:div w:id="128184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0%D0%B5%D0%B1%D1%91%D0%BD%D0%BA%D0%B0,_%D0%95%D0%B2%D0%B3%D0%B5%D0%BD%D0%B8%D0%B9_%D0%9F%D0%B0%D0%B2%D0%BB%D0%BE%D0%B2%D0%B8%D1%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D0%93%D1%80%D0%B5%D0%B1%D1%91%D0%BD%D0%BA%D0%B0,_%D0%95%D0%B2%D0%B3%D0%B5%D0%BD%D0%B8%D0%B9_%D0%9F%D0%B0%D0%B2%D0%BB%D0%BE%D0%B2%D0%B8%D1%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ki/%D0%A8%D0%B0%D0%BB%D1%8F%D0%BF%D0%B8%D0%BD,_%D0%A4%D1%91%D0%B4%D0%BE%D1%80_%D0%98%D0%B2%D0%B0%D0%BD%D0%BE%D0%B2%D0%B8%D1%8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1948</Words>
  <Characters>11104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«ВЕЧЕР РУССКОГО РОМАНСА» </dc:title>
  <dc:subject/>
  <dc:creator>User</dc:creator>
  <cp:keywords/>
  <dc:description/>
  <cp:lastModifiedBy>Адын</cp:lastModifiedBy>
  <cp:revision>3</cp:revision>
  <cp:lastPrinted>2013-03-13T19:19:00Z</cp:lastPrinted>
  <dcterms:created xsi:type="dcterms:W3CDTF">2013-03-25T16:59:00Z</dcterms:created>
  <dcterms:modified xsi:type="dcterms:W3CDTF">2013-03-25T17:01:00Z</dcterms:modified>
</cp:coreProperties>
</file>